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1" w:rsidRDefault="008D5A71" w:rsidP="008D5A71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D5A71" w:rsidRPr="00172E3B" w:rsidRDefault="008D5A71" w:rsidP="008D5A71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8D5A71" w:rsidRPr="00172E3B" w:rsidRDefault="008D5A71" w:rsidP="008D5A71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D5A71" w:rsidRPr="00172E3B" w:rsidRDefault="008D5A71" w:rsidP="008D5A71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3923C2" w:rsidRDefault="003923C2" w:rsidP="003923C2">
      <w:pPr>
        <w:jc w:val="center"/>
        <w:rPr>
          <w:b/>
        </w:rPr>
      </w:pPr>
    </w:p>
    <w:p w:rsidR="008D5A71" w:rsidRPr="004673C3" w:rsidRDefault="004673C3" w:rsidP="003923C2">
      <w:pPr>
        <w:jc w:val="center"/>
        <w:rPr>
          <w:sz w:val="28"/>
          <w:szCs w:val="28"/>
        </w:rPr>
      </w:pPr>
      <w:r w:rsidRPr="004673C3">
        <w:rPr>
          <w:sz w:val="28"/>
          <w:szCs w:val="28"/>
        </w:rPr>
        <w:t xml:space="preserve">Факультет филологии и </w:t>
      </w:r>
      <w:proofErr w:type="spellStart"/>
      <w:r w:rsidRPr="004673C3">
        <w:rPr>
          <w:sz w:val="28"/>
          <w:szCs w:val="28"/>
        </w:rPr>
        <w:t>медиакоммуникаций</w:t>
      </w:r>
      <w:proofErr w:type="spellEnd"/>
    </w:p>
    <w:p w:rsidR="008D5A71" w:rsidRPr="005D0750" w:rsidRDefault="008D5A71" w:rsidP="003923C2">
      <w:pPr>
        <w:jc w:val="center"/>
        <w:rPr>
          <w:b/>
        </w:rPr>
      </w:pPr>
    </w:p>
    <w:p w:rsidR="003923C2" w:rsidRPr="005D0750" w:rsidRDefault="003923C2" w:rsidP="003923C2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29066F" w:rsidRPr="00247337" w:rsidRDefault="0029066F" w:rsidP="002C7AC5">
      <w:pPr>
        <w:spacing w:line="360" w:lineRule="auto"/>
        <w:ind w:left="5245" w:hanging="142"/>
        <w:rPr>
          <w:sz w:val="28"/>
          <w:szCs w:val="28"/>
        </w:rPr>
      </w:pPr>
      <w:r w:rsidRPr="00247337">
        <w:rPr>
          <w:sz w:val="28"/>
          <w:szCs w:val="28"/>
        </w:rPr>
        <w:t>«Утверждаю»</w:t>
      </w:r>
    </w:p>
    <w:p w:rsidR="0029066F" w:rsidRDefault="0029066F" w:rsidP="002C7AC5">
      <w:pPr>
        <w:spacing w:line="360" w:lineRule="auto"/>
        <w:ind w:left="5245" w:hanging="142"/>
        <w:rPr>
          <w:sz w:val="28"/>
          <w:szCs w:val="28"/>
        </w:rPr>
      </w:pPr>
      <w:r w:rsidRPr="00247337"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>,</w:t>
      </w:r>
    </w:p>
    <w:p w:rsidR="0029066F" w:rsidRPr="00247337" w:rsidRDefault="0029066F" w:rsidP="002C7AC5">
      <w:pPr>
        <w:spacing w:line="360" w:lineRule="auto"/>
        <w:ind w:left="5245" w:hanging="142"/>
        <w:rPr>
          <w:sz w:val="28"/>
          <w:szCs w:val="28"/>
        </w:rPr>
      </w:pPr>
      <w:r w:rsidRPr="00247337">
        <w:rPr>
          <w:sz w:val="28"/>
          <w:szCs w:val="28"/>
        </w:rPr>
        <w:t xml:space="preserve">_______________ Т. </w:t>
      </w:r>
      <w:r>
        <w:rPr>
          <w:sz w:val="28"/>
          <w:szCs w:val="28"/>
        </w:rPr>
        <w:t>Б</w:t>
      </w:r>
      <w:r w:rsidRPr="00247337">
        <w:rPr>
          <w:sz w:val="28"/>
          <w:szCs w:val="28"/>
        </w:rPr>
        <w:t>. С</w:t>
      </w:r>
      <w:r>
        <w:rPr>
          <w:sz w:val="28"/>
          <w:szCs w:val="28"/>
        </w:rPr>
        <w:t>мирнова</w:t>
      </w:r>
    </w:p>
    <w:p w:rsidR="0029066F" w:rsidRPr="00247337" w:rsidRDefault="0029066F" w:rsidP="002C7AC5">
      <w:pPr>
        <w:spacing w:line="360" w:lineRule="auto"/>
        <w:ind w:left="5245" w:hanging="142"/>
        <w:rPr>
          <w:sz w:val="28"/>
          <w:szCs w:val="28"/>
        </w:rPr>
      </w:pPr>
      <w:r w:rsidRPr="00247337">
        <w:rPr>
          <w:sz w:val="28"/>
          <w:szCs w:val="28"/>
        </w:rPr>
        <w:t>«_____» ______________ 201</w:t>
      </w:r>
      <w:r>
        <w:rPr>
          <w:sz w:val="28"/>
          <w:szCs w:val="28"/>
        </w:rPr>
        <w:t>7</w:t>
      </w:r>
      <w:r w:rsidRPr="00247337">
        <w:rPr>
          <w:sz w:val="28"/>
          <w:szCs w:val="28"/>
        </w:rPr>
        <w:t xml:space="preserve"> г.</w:t>
      </w:r>
    </w:p>
    <w:p w:rsidR="0029066F" w:rsidRPr="00247337" w:rsidRDefault="0029066F" w:rsidP="002C7AC5">
      <w:pPr>
        <w:spacing w:line="360" w:lineRule="auto"/>
        <w:jc w:val="center"/>
        <w:rPr>
          <w:sz w:val="28"/>
          <w:szCs w:val="28"/>
        </w:rPr>
      </w:pPr>
    </w:p>
    <w:p w:rsidR="003923C2" w:rsidRPr="00683F81" w:rsidRDefault="003923C2" w:rsidP="003923C2">
      <w:pPr>
        <w:jc w:val="center"/>
        <w:rPr>
          <w:b/>
        </w:rPr>
      </w:pPr>
    </w:p>
    <w:p w:rsidR="003923C2" w:rsidRPr="00683F81" w:rsidRDefault="003923C2" w:rsidP="003923C2">
      <w:pPr>
        <w:jc w:val="center"/>
        <w:rPr>
          <w:b/>
        </w:rPr>
      </w:pPr>
    </w:p>
    <w:p w:rsidR="005D0750" w:rsidRPr="005D0750" w:rsidRDefault="005D0750" w:rsidP="005D0750">
      <w:pPr>
        <w:spacing w:before="100" w:beforeAutospacing="1" w:after="100" w:afterAutospacing="1"/>
        <w:jc w:val="center"/>
        <w:rPr>
          <w:sz w:val="28"/>
          <w:szCs w:val="28"/>
        </w:rPr>
      </w:pPr>
      <w:r w:rsidRPr="005D0750">
        <w:rPr>
          <w:sz w:val="28"/>
          <w:szCs w:val="28"/>
        </w:rPr>
        <w:t>Программа вступительного испытания</w:t>
      </w:r>
    </w:p>
    <w:p w:rsidR="005D0750" w:rsidRPr="005D0750" w:rsidRDefault="005D0750" w:rsidP="005D0750">
      <w:pPr>
        <w:spacing w:before="100" w:beforeAutospacing="1" w:after="100" w:afterAutospacing="1"/>
        <w:jc w:val="center"/>
        <w:rPr>
          <w:sz w:val="28"/>
          <w:szCs w:val="28"/>
        </w:rPr>
      </w:pPr>
      <w:r w:rsidRPr="005D0750">
        <w:rPr>
          <w:sz w:val="28"/>
          <w:szCs w:val="28"/>
        </w:rPr>
        <w:t>«Русский язык и литература» </w:t>
      </w:r>
      <w:r w:rsidR="004B2C28">
        <w:rPr>
          <w:sz w:val="28"/>
          <w:szCs w:val="28"/>
        </w:rPr>
        <w:t>(тест)</w:t>
      </w:r>
      <w:r w:rsidRPr="005D0750">
        <w:rPr>
          <w:sz w:val="28"/>
          <w:szCs w:val="28"/>
        </w:rPr>
        <w:t xml:space="preserve"> </w:t>
      </w:r>
    </w:p>
    <w:p w:rsidR="005D0750" w:rsidRPr="005D0750" w:rsidRDefault="005D0750" w:rsidP="005D0750">
      <w:pPr>
        <w:spacing w:before="100" w:beforeAutospacing="1" w:after="100" w:afterAutospacing="1"/>
        <w:jc w:val="center"/>
        <w:rPr>
          <w:sz w:val="28"/>
          <w:szCs w:val="28"/>
        </w:rPr>
      </w:pPr>
      <w:r w:rsidRPr="005D0750">
        <w:rPr>
          <w:sz w:val="28"/>
          <w:szCs w:val="28"/>
        </w:rPr>
        <w:t xml:space="preserve">для </w:t>
      </w:r>
      <w:proofErr w:type="gramStart"/>
      <w:r w:rsidRPr="005D0750">
        <w:rPr>
          <w:sz w:val="28"/>
          <w:szCs w:val="28"/>
        </w:rPr>
        <w:t>поступающих</w:t>
      </w:r>
      <w:proofErr w:type="gramEnd"/>
      <w:r w:rsidRPr="005D0750">
        <w:rPr>
          <w:sz w:val="28"/>
          <w:szCs w:val="28"/>
        </w:rPr>
        <w:t xml:space="preserve"> на магистерские программы</w:t>
      </w:r>
      <w:r w:rsidRPr="005D0750">
        <w:rPr>
          <w:sz w:val="28"/>
          <w:szCs w:val="28"/>
        </w:rPr>
        <w:br/>
      </w:r>
    </w:p>
    <w:p w:rsidR="005D0750" w:rsidRDefault="005D0750" w:rsidP="005D075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A40FF" w:rsidRPr="005D0750" w:rsidRDefault="00EA40FF" w:rsidP="005D075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923C2" w:rsidRPr="00683F81" w:rsidRDefault="003923C2" w:rsidP="003923C2">
      <w:pPr>
        <w:jc w:val="center"/>
      </w:pPr>
    </w:p>
    <w:p w:rsidR="003923C2" w:rsidRPr="00683F81" w:rsidRDefault="003923C2" w:rsidP="003923C2">
      <w:pPr>
        <w:jc w:val="center"/>
      </w:pPr>
    </w:p>
    <w:p w:rsidR="003923C2" w:rsidRPr="00683F81" w:rsidRDefault="003923C2" w:rsidP="003923C2"/>
    <w:p w:rsidR="003923C2" w:rsidRPr="00683F81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3923C2" w:rsidRDefault="003923C2" w:rsidP="003923C2">
      <w:pPr>
        <w:jc w:val="center"/>
      </w:pPr>
    </w:p>
    <w:p w:rsidR="004673C3" w:rsidRDefault="004673C3" w:rsidP="003923C2">
      <w:pPr>
        <w:jc w:val="center"/>
      </w:pPr>
    </w:p>
    <w:p w:rsidR="004673C3" w:rsidRDefault="004673C3" w:rsidP="003923C2">
      <w:pPr>
        <w:jc w:val="center"/>
      </w:pPr>
    </w:p>
    <w:p w:rsidR="003923C2" w:rsidRDefault="003923C2" w:rsidP="003923C2">
      <w:pPr>
        <w:jc w:val="center"/>
      </w:pPr>
    </w:p>
    <w:p w:rsidR="005D0750" w:rsidRPr="0029066F" w:rsidRDefault="0029066F" w:rsidP="005D0750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</w:t>
      </w:r>
      <w:r w:rsidR="00461B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D0750" w:rsidRPr="0029066F">
        <w:rPr>
          <w:sz w:val="28"/>
          <w:szCs w:val="28"/>
        </w:rPr>
        <w:t>201</w:t>
      </w:r>
      <w:r w:rsidR="00EA55E5" w:rsidRPr="0029066F">
        <w:rPr>
          <w:sz w:val="28"/>
          <w:szCs w:val="28"/>
        </w:rPr>
        <w:t>7</w:t>
      </w:r>
      <w:r w:rsidR="005D0750" w:rsidRPr="0029066F">
        <w:rPr>
          <w:sz w:val="28"/>
          <w:szCs w:val="28"/>
        </w:rPr>
        <w:t xml:space="preserve"> </w:t>
      </w:r>
    </w:p>
    <w:p w:rsidR="00EA55E5" w:rsidRPr="004D2D33" w:rsidRDefault="00646F36" w:rsidP="004673C3">
      <w:pPr>
        <w:pageBreakBefore/>
        <w:spacing w:before="100" w:beforeAutospacing="1" w:after="100" w:afterAutospacing="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Программа вступительного</w:t>
      </w:r>
      <w:r w:rsidR="004D2D33" w:rsidRPr="00A451A5">
        <w:rPr>
          <w:sz w:val="28"/>
          <w:szCs w:val="28"/>
        </w:rPr>
        <w:t xml:space="preserve"> испытания </w:t>
      </w:r>
      <w:r w:rsidR="004D2D33" w:rsidRPr="004D2D33">
        <w:rPr>
          <w:sz w:val="28"/>
          <w:szCs w:val="28"/>
        </w:rPr>
        <w:t>«Русский</w:t>
      </w:r>
      <w:r w:rsidR="004D2D33">
        <w:rPr>
          <w:sz w:val="28"/>
          <w:szCs w:val="28"/>
        </w:rPr>
        <w:t xml:space="preserve"> язык и литература» </w:t>
      </w:r>
      <w:r w:rsidR="004D2D33" w:rsidRPr="004D2D33">
        <w:rPr>
          <w:sz w:val="28"/>
          <w:szCs w:val="28"/>
        </w:rPr>
        <w:t xml:space="preserve">(тест) для поступающих на магистерские программы </w:t>
      </w:r>
      <w:r w:rsidR="004D2D33" w:rsidRPr="00A451A5">
        <w:rPr>
          <w:sz w:val="28"/>
          <w:szCs w:val="28"/>
        </w:rPr>
        <w:t>разработана</w:t>
      </w:r>
      <w:r w:rsidR="004D2D33" w:rsidRPr="005D0750">
        <w:t xml:space="preserve"> </w:t>
      </w:r>
      <w:r w:rsidR="004D2D33">
        <w:rPr>
          <w:sz w:val="28"/>
          <w:szCs w:val="28"/>
        </w:rPr>
        <w:t>д</w:t>
      </w:r>
      <w:r w:rsidR="00EA55E5" w:rsidRPr="004D2D33">
        <w:rPr>
          <w:bCs/>
          <w:sz w:val="28"/>
          <w:szCs w:val="28"/>
        </w:rPr>
        <w:t>октор</w:t>
      </w:r>
      <w:r w:rsidR="004D2D33">
        <w:rPr>
          <w:bCs/>
          <w:sz w:val="28"/>
          <w:szCs w:val="28"/>
        </w:rPr>
        <w:t>ом</w:t>
      </w:r>
      <w:r w:rsidR="00EA55E5" w:rsidRPr="004D2D33">
        <w:rPr>
          <w:bCs/>
          <w:sz w:val="28"/>
          <w:szCs w:val="28"/>
        </w:rPr>
        <w:t xml:space="preserve"> филологических наук, </w:t>
      </w:r>
      <w:r w:rsidR="004D2D33">
        <w:rPr>
          <w:bCs/>
          <w:sz w:val="28"/>
          <w:szCs w:val="28"/>
        </w:rPr>
        <w:t>заведующим</w:t>
      </w:r>
      <w:r w:rsidR="00EA55E5" w:rsidRPr="004D2D33">
        <w:rPr>
          <w:bCs/>
          <w:sz w:val="28"/>
          <w:szCs w:val="28"/>
        </w:rPr>
        <w:t xml:space="preserve"> кафедрой журналис</w:t>
      </w:r>
      <w:r w:rsidR="004D2D33">
        <w:rPr>
          <w:bCs/>
          <w:sz w:val="28"/>
          <w:szCs w:val="28"/>
        </w:rPr>
        <w:t xml:space="preserve">тики и </w:t>
      </w:r>
      <w:proofErr w:type="spellStart"/>
      <w:r w:rsidR="004D2D33">
        <w:rPr>
          <w:bCs/>
          <w:sz w:val="28"/>
          <w:szCs w:val="28"/>
        </w:rPr>
        <w:t>медиалингвистики</w:t>
      </w:r>
      <w:proofErr w:type="spellEnd"/>
      <w:r w:rsidR="004D2D33">
        <w:rPr>
          <w:bCs/>
          <w:sz w:val="28"/>
          <w:szCs w:val="28"/>
        </w:rPr>
        <w:t xml:space="preserve"> Малышевой Еленой Григорьевной</w:t>
      </w:r>
      <w:r w:rsidR="00EA55E5" w:rsidRPr="004D2D33">
        <w:rPr>
          <w:bCs/>
          <w:sz w:val="28"/>
          <w:szCs w:val="28"/>
        </w:rPr>
        <w:t>; доктор</w:t>
      </w:r>
      <w:r w:rsidR="004D2D33">
        <w:rPr>
          <w:bCs/>
          <w:sz w:val="28"/>
          <w:szCs w:val="28"/>
        </w:rPr>
        <w:t>ом</w:t>
      </w:r>
      <w:r w:rsidR="00EA55E5" w:rsidRPr="004D2D33">
        <w:rPr>
          <w:bCs/>
          <w:sz w:val="28"/>
          <w:szCs w:val="28"/>
        </w:rPr>
        <w:t xml:space="preserve"> филологических наук, профессор</w:t>
      </w:r>
      <w:r w:rsidR="004D2D33">
        <w:rPr>
          <w:bCs/>
          <w:sz w:val="28"/>
          <w:szCs w:val="28"/>
        </w:rPr>
        <w:t>ом</w:t>
      </w:r>
      <w:r w:rsidR="00EA55E5" w:rsidRPr="004D2D33">
        <w:rPr>
          <w:bCs/>
          <w:sz w:val="28"/>
          <w:szCs w:val="28"/>
        </w:rPr>
        <w:t xml:space="preserve"> кафедры русского языка, славянского и класс</w:t>
      </w:r>
      <w:r w:rsidR="004D2D33">
        <w:rPr>
          <w:bCs/>
          <w:sz w:val="28"/>
          <w:szCs w:val="28"/>
        </w:rPr>
        <w:t>ического языкознания Рогожниковой Татьяной Павловной</w:t>
      </w:r>
      <w:r w:rsidR="00EA55E5" w:rsidRPr="004D2D33">
        <w:rPr>
          <w:bCs/>
          <w:sz w:val="28"/>
          <w:szCs w:val="28"/>
        </w:rPr>
        <w:t>; кандидат</w:t>
      </w:r>
      <w:r w:rsidR="004D2D33">
        <w:rPr>
          <w:bCs/>
          <w:sz w:val="28"/>
          <w:szCs w:val="28"/>
        </w:rPr>
        <w:t>ом</w:t>
      </w:r>
      <w:r w:rsidR="00EA55E5" w:rsidRPr="004D2D33">
        <w:rPr>
          <w:bCs/>
          <w:sz w:val="28"/>
          <w:szCs w:val="28"/>
        </w:rPr>
        <w:t xml:space="preserve"> филологических наук, доцент</w:t>
      </w:r>
      <w:r w:rsidR="004D2D33">
        <w:rPr>
          <w:bCs/>
          <w:sz w:val="28"/>
          <w:szCs w:val="28"/>
        </w:rPr>
        <w:t>ом, заведующим</w:t>
      </w:r>
      <w:r w:rsidR="00EA55E5" w:rsidRPr="004D2D33">
        <w:rPr>
          <w:bCs/>
          <w:sz w:val="28"/>
          <w:szCs w:val="28"/>
        </w:rPr>
        <w:t xml:space="preserve"> кафедрой русской и зарубежной литературы </w:t>
      </w:r>
      <w:proofErr w:type="spellStart"/>
      <w:r w:rsidR="00EA55E5" w:rsidRPr="004D2D33">
        <w:rPr>
          <w:bCs/>
          <w:sz w:val="28"/>
          <w:szCs w:val="28"/>
        </w:rPr>
        <w:t>Демченков</w:t>
      </w:r>
      <w:r w:rsidR="004D2D33">
        <w:rPr>
          <w:bCs/>
          <w:sz w:val="28"/>
          <w:szCs w:val="28"/>
        </w:rPr>
        <w:t>ым</w:t>
      </w:r>
      <w:proofErr w:type="spellEnd"/>
      <w:r w:rsidR="004D2D33">
        <w:rPr>
          <w:bCs/>
          <w:sz w:val="28"/>
          <w:szCs w:val="28"/>
        </w:rPr>
        <w:t xml:space="preserve"> Сергеем</w:t>
      </w:r>
      <w:r w:rsidR="00EA55E5" w:rsidRPr="004D2D33">
        <w:rPr>
          <w:bCs/>
          <w:sz w:val="28"/>
          <w:szCs w:val="28"/>
        </w:rPr>
        <w:t xml:space="preserve"> Александрович</w:t>
      </w:r>
      <w:r w:rsidR="004D2D33">
        <w:rPr>
          <w:bCs/>
          <w:sz w:val="28"/>
          <w:szCs w:val="28"/>
        </w:rPr>
        <w:t>ем</w:t>
      </w:r>
      <w:r w:rsidR="00EA55E5" w:rsidRPr="004D2D33">
        <w:rPr>
          <w:bCs/>
          <w:sz w:val="28"/>
          <w:szCs w:val="28"/>
        </w:rPr>
        <w:t>.</w:t>
      </w:r>
      <w:proofErr w:type="gramEnd"/>
    </w:p>
    <w:p w:rsidR="005D0750" w:rsidRPr="004D2D33" w:rsidRDefault="00C7350E" w:rsidP="009E1BE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D2D33">
        <w:rPr>
          <w:sz w:val="28"/>
          <w:szCs w:val="28"/>
        </w:rPr>
        <w:t>У</w:t>
      </w:r>
      <w:r w:rsidR="005D0750" w:rsidRPr="004D2D33">
        <w:rPr>
          <w:sz w:val="28"/>
          <w:szCs w:val="28"/>
        </w:rPr>
        <w:t>тверждена</w:t>
      </w:r>
      <w:proofErr w:type="gramEnd"/>
      <w:r w:rsidR="005D0750" w:rsidRPr="004D2D33">
        <w:rPr>
          <w:sz w:val="28"/>
          <w:szCs w:val="28"/>
        </w:rPr>
        <w:t xml:space="preserve"> </w:t>
      </w:r>
      <w:r w:rsidR="009E1BE8" w:rsidRPr="004D2D33">
        <w:rPr>
          <w:sz w:val="28"/>
          <w:szCs w:val="28"/>
        </w:rPr>
        <w:t>советом</w:t>
      </w:r>
      <w:r w:rsidR="00D91954" w:rsidRPr="004D2D33">
        <w:rPr>
          <w:sz w:val="28"/>
          <w:szCs w:val="28"/>
        </w:rPr>
        <w:t xml:space="preserve"> </w:t>
      </w:r>
      <w:r w:rsidR="005D0750" w:rsidRPr="004D2D33">
        <w:rPr>
          <w:sz w:val="28"/>
          <w:szCs w:val="28"/>
        </w:rPr>
        <w:t xml:space="preserve">факультета филологии и </w:t>
      </w:r>
      <w:proofErr w:type="spellStart"/>
      <w:r w:rsidR="005D0750" w:rsidRPr="004D2D33">
        <w:rPr>
          <w:sz w:val="28"/>
          <w:szCs w:val="28"/>
        </w:rPr>
        <w:t>медиакоммуникаций</w:t>
      </w:r>
      <w:proofErr w:type="spellEnd"/>
      <w:r w:rsidR="005D0750" w:rsidRPr="004D2D33">
        <w:rPr>
          <w:sz w:val="28"/>
          <w:szCs w:val="28"/>
        </w:rPr>
        <w:t xml:space="preserve"> </w:t>
      </w:r>
      <w:r w:rsidR="005D0750" w:rsidRPr="004D2D33">
        <w:rPr>
          <w:bCs/>
          <w:sz w:val="28"/>
          <w:szCs w:val="28"/>
        </w:rPr>
        <w:t xml:space="preserve">(протокол № </w:t>
      </w:r>
      <w:r w:rsidR="00EA55E5" w:rsidRPr="004D2D33">
        <w:rPr>
          <w:bCs/>
          <w:sz w:val="28"/>
          <w:szCs w:val="28"/>
        </w:rPr>
        <w:t>11</w:t>
      </w:r>
      <w:r w:rsidR="00F530DF" w:rsidRPr="004D2D33">
        <w:rPr>
          <w:bCs/>
          <w:sz w:val="28"/>
          <w:szCs w:val="28"/>
        </w:rPr>
        <w:t xml:space="preserve"> </w:t>
      </w:r>
      <w:r w:rsidR="005D0750" w:rsidRPr="004D2D33">
        <w:rPr>
          <w:bCs/>
          <w:sz w:val="28"/>
          <w:szCs w:val="28"/>
        </w:rPr>
        <w:t>от</w:t>
      </w:r>
      <w:r w:rsidR="00D91954" w:rsidRPr="004D2D33">
        <w:rPr>
          <w:bCs/>
          <w:sz w:val="28"/>
          <w:szCs w:val="28"/>
        </w:rPr>
        <w:t xml:space="preserve"> 0</w:t>
      </w:r>
      <w:r w:rsidR="00EA55E5" w:rsidRPr="004D2D33">
        <w:rPr>
          <w:bCs/>
          <w:sz w:val="28"/>
          <w:szCs w:val="28"/>
        </w:rPr>
        <w:t>3</w:t>
      </w:r>
      <w:r w:rsidR="00F530DF" w:rsidRPr="004D2D33">
        <w:rPr>
          <w:bCs/>
          <w:sz w:val="28"/>
          <w:szCs w:val="28"/>
        </w:rPr>
        <w:t>.</w:t>
      </w:r>
      <w:r w:rsidR="00EA55E5" w:rsidRPr="004D2D33">
        <w:rPr>
          <w:bCs/>
          <w:sz w:val="28"/>
          <w:szCs w:val="28"/>
        </w:rPr>
        <w:t>07</w:t>
      </w:r>
      <w:r w:rsidR="00F530DF" w:rsidRPr="004D2D33">
        <w:rPr>
          <w:bCs/>
          <w:sz w:val="28"/>
          <w:szCs w:val="28"/>
        </w:rPr>
        <w:t>.201</w:t>
      </w:r>
      <w:r w:rsidR="00EA55E5" w:rsidRPr="004D2D33">
        <w:rPr>
          <w:bCs/>
          <w:sz w:val="28"/>
          <w:szCs w:val="28"/>
        </w:rPr>
        <w:t>7</w:t>
      </w:r>
      <w:r w:rsidR="004D2D33">
        <w:rPr>
          <w:bCs/>
          <w:sz w:val="28"/>
          <w:szCs w:val="28"/>
        </w:rPr>
        <w:t xml:space="preserve"> г.).</w:t>
      </w:r>
    </w:p>
    <w:p w:rsidR="005D0750" w:rsidRP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5D0750" w:rsidRP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>Программа разработа</w:t>
      </w:r>
      <w:r w:rsidR="00777B7B" w:rsidRPr="004D2D33">
        <w:rPr>
          <w:b w:val="0"/>
          <w:bCs w:val="0"/>
          <w:sz w:val="28"/>
          <w:szCs w:val="28"/>
        </w:rPr>
        <w:t>на в соответствии с федеральными государственными</w:t>
      </w:r>
      <w:r w:rsidRPr="004D2D33">
        <w:rPr>
          <w:b w:val="0"/>
          <w:bCs w:val="0"/>
          <w:sz w:val="28"/>
          <w:szCs w:val="28"/>
        </w:rPr>
        <w:t xml:space="preserve"> образова</w:t>
      </w:r>
      <w:r w:rsidR="00777B7B" w:rsidRPr="004D2D33">
        <w:rPr>
          <w:b w:val="0"/>
          <w:bCs w:val="0"/>
          <w:sz w:val="28"/>
          <w:szCs w:val="28"/>
        </w:rPr>
        <w:t>тельными стандартами</w:t>
      </w:r>
      <w:r w:rsidRPr="004D2D33">
        <w:rPr>
          <w:b w:val="0"/>
          <w:bCs w:val="0"/>
          <w:sz w:val="28"/>
          <w:szCs w:val="28"/>
        </w:rPr>
        <w:t xml:space="preserve"> высшего образования РФ и согласована с факультетами, осуществляющими профессиональную подготовку по этим направлениям подготовки</w:t>
      </w:r>
      <w:r w:rsidR="00EA55E5" w:rsidRPr="004D2D33">
        <w:rPr>
          <w:b w:val="0"/>
          <w:bCs w:val="0"/>
          <w:sz w:val="28"/>
          <w:szCs w:val="28"/>
        </w:rPr>
        <w:t>.</w:t>
      </w:r>
    </w:p>
    <w:p w:rsidR="005D0750" w:rsidRP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5D0750" w:rsidRP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5D0750" w:rsidRP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4D2D33" w:rsidRDefault="005D0750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 xml:space="preserve">Декан факультета </w:t>
      </w:r>
      <w:r w:rsidR="00EA40FF" w:rsidRPr="004D2D33">
        <w:rPr>
          <w:b w:val="0"/>
          <w:bCs w:val="0"/>
          <w:sz w:val="28"/>
          <w:szCs w:val="28"/>
        </w:rPr>
        <w:t xml:space="preserve">филологии </w:t>
      </w:r>
    </w:p>
    <w:p w:rsidR="005D0750" w:rsidRPr="004D2D33" w:rsidRDefault="00EA40FF" w:rsidP="00EA55E5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 xml:space="preserve">и </w:t>
      </w:r>
      <w:proofErr w:type="spellStart"/>
      <w:r w:rsidRPr="004D2D33">
        <w:rPr>
          <w:b w:val="0"/>
          <w:bCs w:val="0"/>
          <w:sz w:val="28"/>
          <w:szCs w:val="28"/>
        </w:rPr>
        <w:t>медиакоммуникаций</w:t>
      </w:r>
      <w:proofErr w:type="spellEnd"/>
      <w:r w:rsidR="005D0750" w:rsidRPr="004D2D33">
        <w:rPr>
          <w:b w:val="0"/>
          <w:bCs w:val="0"/>
          <w:sz w:val="28"/>
          <w:szCs w:val="28"/>
        </w:rPr>
        <w:t xml:space="preserve">                                            </w:t>
      </w:r>
      <w:r w:rsidR="004D2D33">
        <w:rPr>
          <w:b w:val="0"/>
          <w:bCs w:val="0"/>
          <w:sz w:val="28"/>
          <w:szCs w:val="28"/>
        </w:rPr>
        <w:t xml:space="preserve">                             </w:t>
      </w:r>
      <w:proofErr w:type="spellStart"/>
      <w:r w:rsidR="005D0750" w:rsidRPr="004D2D33">
        <w:rPr>
          <w:b w:val="0"/>
          <w:bCs w:val="0"/>
          <w:sz w:val="28"/>
          <w:szCs w:val="28"/>
        </w:rPr>
        <w:t>Иссерс</w:t>
      </w:r>
      <w:proofErr w:type="spellEnd"/>
      <w:r w:rsidR="005D0750" w:rsidRPr="004D2D33">
        <w:rPr>
          <w:b w:val="0"/>
          <w:bCs w:val="0"/>
          <w:sz w:val="28"/>
          <w:szCs w:val="28"/>
        </w:rPr>
        <w:t xml:space="preserve"> О.С.  </w:t>
      </w:r>
    </w:p>
    <w:p w:rsidR="005D0750" w:rsidRPr="004D2D33" w:rsidRDefault="005D0750" w:rsidP="005D0750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5D0750" w:rsidRPr="004D2D33" w:rsidRDefault="005D0750" w:rsidP="005D0750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5D0750" w:rsidRPr="004D2D33" w:rsidRDefault="005D0750" w:rsidP="005D075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5D0750" w:rsidRDefault="00EA40FF" w:rsidP="005D0750">
      <w:pPr>
        <w:spacing w:before="100" w:beforeAutospacing="1" w:after="100" w:afterAutospacing="1"/>
        <w:rPr>
          <w:b/>
        </w:rPr>
      </w:pPr>
      <w:r w:rsidRPr="004D2D33">
        <w:rPr>
          <w:b/>
          <w:sz w:val="28"/>
          <w:szCs w:val="28"/>
        </w:rPr>
        <w:br w:type="page"/>
      </w:r>
      <w:r w:rsidR="005D0750" w:rsidRPr="005D0750">
        <w:rPr>
          <w:b/>
        </w:rPr>
        <w:lastRenderedPageBreak/>
        <w:t>Процедура проведения вступительного испытания:</w:t>
      </w:r>
    </w:p>
    <w:p w:rsidR="005D0750" w:rsidRPr="005D0750" w:rsidRDefault="005D0750" w:rsidP="005D0750">
      <w:pPr>
        <w:spacing w:before="100" w:beforeAutospacing="1" w:after="100" w:afterAutospacing="1"/>
        <w:rPr>
          <w:b/>
        </w:rPr>
      </w:pPr>
      <w:r>
        <w:rPr>
          <w:b/>
        </w:rPr>
        <w:t xml:space="preserve">Форма вступительного испытания </w:t>
      </w:r>
      <w:r w:rsidRPr="00F81E11">
        <w:t>– тест</w:t>
      </w:r>
    </w:p>
    <w:p w:rsidR="00777B7B" w:rsidRDefault="00777B7B" w:rsidP="005D0750">
      <w:pPr>
        <w:spacing w:before="100" w:beforeAutospacing="1" w:after="100" w:afterAutospacing="1"/>
        <w:rPr>
          <w:b/>
        </w:rPr>
      </w:pPr>
      <w:r w:rsidRPr="00777B7B">
        <w:rPr>
          <w:b/>
        </w:rPr>
        <w:t>Регламент</w:t>
      </w:r>
      <w:r>
        <w:rPr>
          <w:b/>
        </w:rPr>
        <w:t>:</w:t>
      </w:r>
    </w:p>
    <w:p w:rsidR="005D0750" w:rsidRPr="00777B7B" w:rsidRDefault="005D0750" w:rsidP="00C7350E">
      <w:pPr>
        <w:spacing w:before="100" w:beforeAutospacing="1" w:after="100" w:afterAutospacing="1"/>
        <w:jc w:val="both"/>
        <w:rPr>
          <w:b/>
        </w:rPr>
      </w:pPr>
      <w:r w:rsidRPr="00777B7B">
        <w:t>Поступающему предлагается выполнить</w:t>
      </w:r>
      <w:r w:rsidRPr="00777B7B">
        <w:rPr>
          <w:bCs/>
        </w:rPr>
        <w:t xml:space="preserve"> 20  заданий</w:t>
      </w:r>
      <w:r w:rsidRPr="00777B7B">
        <w:t xml:space="preserve">: </w:t>
      </w:r>
      <w:r w:rsidRPr="00777B7B">
        <w:rPr>
          <w:bCs/>
        </w:rPr>
        <w:t>10  заданий по  русской литературе и 10  заданий по  русскому языку</w:t>
      </w:r>
      <w:r w:rsidRPr="00777B7B">
        <w:t xml:space="preserve">.  </w:t>
      </w:r>
      <w:r w:rsidR="00C7350E">
        <w:t xml:space="preserve">Общее количество  баллов </w:t>
      </w:r>
      <w:r w:rsidR="00F81E11">
        <w:t xml:space="preserve"> – 100. </w:t>
      </w:r>
      <w:r w:rsidR="00777B7B">
        <w:t xml:space="preserve">На выполнение всех заданий отводится </w:t>
      </w:r>
      <w:r w:rsidR="00777B7B" w:rsidRPr="00F530DF">
        <w:t>120 минут.</w:t>
      </w:r>
    </w:p>
    <w:p w:rsidR="00777B7B" w:rsidRPr="00777B7B" w:rsidRDefault="00777B7B" w:rsidP="00C7350E">
      <w:pPr>
        <w:jc w:val="both"/>
        <w:rPr>
          <w:b/>
        </w:rPr>
      </w:pPr>
      <w:r w:rsidRPr="00777B7B">
        <w:rPr>
          <w:b/>
        </w:rPr>
        <w:t>Критерии оценок:</w:t>
      </w:r>
    </w:p>
    <w:p w:rsidR="00340D99" w:rsidRDefault="00EA55E5" w:rsidP="00C7350E">
      <w:pPr>
        <w:jc w:val="both"/>
      </w:pPr>
      <w:r>
        <w:t>Задание оценивается в 5 баллов, за каждый неправильный ответ из них вычитается 1 балл.</w:t>
      </w:r>
      <w:r w:rsidR="00F81E11">
        <w:t xml:space="preserve"> </w:t>
      </w:r>
      <w:r>
        <w:t xml:space="preserve">При наличии 5 и более неправильных ответов задание оценивается в 0 баллов. </w:t>
      </w:r>
      <w:r w:rsidR="00F81E11">
        <w:t>М</w:t>
      </w:r>
      <w:r w:rsidR="00777B7B" w:rsidRPr="00777B7B">
        <w:t xml:space="preserve">аксимальная сумма </w:t>
      </w:r>
      <w:r>
        <w:t xml:space="preserve">по результатам теста – </w:t>
      </w:r>
      <w:r w:rsidR="00777B7B" w:rsidRPr="00777B7B">
        <w:rPr>
          <w:bCs/>
        </w:rPr>
        <w:t>100 баллов</w:t>
      </w:r>
      <w:r w:rsidR="00777B7B" w:rsidRPr="00777B7B">
        <w:t>.</w:t>
      </w:r>
    </w:p>
    <w:p w:rsidR="001E717E" w:rsidRPr="001E717E" w:rsidRDefault="001E717E" w:rsidP="001E717E">
      <w:pPr>
        <w:rPr>
          <w:bCs/>
        </w:rPr>
      </w:pPr>
      <w:r w:rsidRPr="001E717E">
        <w:rPr>
          <w:bCs/>
        </w:rPr>
        <w:t>Минимальная оценка, подтверждающая успешное прохождение вступительного испытания, – 30 баллов.</w:t>
      </w:r>
    </w:p>
    <w:p w:rsidR="00A02D2F" w:rsidRDefault="00A02D2F" w:rsidP="00C7350E">
      <w:pPr>
        <w:jc w:val="both"/>
        <w:rPr>
          <w:bCs/>
        </w:rPr>
      </w:pPr>
    </w:p>
    <w:p w:rsidR="00F81E11" w:rsidRDefault="00F81E11">
      <w:pPr>
        <w:rPr>
          <w:bCs/>
        </w:rPr>
      </w:pPr>
    </w:p>
    <w:p w:rsidR="00C7350E" w:rsidRDefault="00C7350E">
      <w:pPr>
        <w:rPr>
          <w:bCs/>
        </w:rPr>
      </w:pPr>
    </w:p>
    <w:p w:rsidR="00F81E11" w:rsidRDefault="00F81E11">
      <w:pPr>
        <w:rPr>
          <w:b/>
          <w:bCs/>
        </w:rPr>
      </w:pPr>
      <w:r w:rsidRPr="00F81E11">
        <w:rPr>
          <w:b/>
          <w:bCs/>
        </w:rPr>
        <w:t>Программа дисциплины</w:t>
      </w:r>
      <w:r>
        <w:rPr>
          <w:b/>
          <w:bCs/>
        </w:rPr>
        <w:t>:</w:t>
      </w:r>
      <w:r w:rsidRPr="00F81E11">
        <w:rPr>
          <w:b/>
          <w:bCs/>
        </w:rPr>
        <w:t xml:space="preserve"> </w:t>
      </w:r>
    </w:p>
    <w:p w:rsidR="00F81E11" w:rsidRDefault="00F81E11">
      <w:pPr>
        <w:rPr>
          <w:b/>
          <w:bCs/>
        </w:rPr>
      </w:pPr>
    </w:p>
    <w:p w:rsidR="00201EF5" w:rsidRPr="00C7350E" w:rsidRDefault="00A561EF" w:rsidP="00201EF5">
      <w:pPr>
        <w:spacing w:before="100" w:beforeAutospacing="1" w:after="100" w:afterAutospacing="1"/>
        <w:rPr>
          <w:i/>
          <w:u w:val="single"/>
        </w:rPr>
      </w:pPr>
      <w:r w:rsidRPr="00C7350E">
        <w:rPr>
          <w:b/>
          <w:bCs/>
          <w:i/>
          <w:u w:val="single"/>
        </w:rPr>
        <w:t xml:space="preserve"> </w:t>
      </w:r>
      <w:r w:rsidR="00201EF5" w:rsidRPr="00C7350E">
        <w:rPr>
          <w:b/>
          <w:bCs/>
          <w:i/>
          <w:u w:val="single"/>
        </w:rPr>
        <w:t>«Русский язык»</w:t>
      </w:r>
    </w:p>
    <w:p w:rsidR="00201EF5" w:rsidRPr="00201EF5" w:rsidRDefault="00201EF5" w:rsidP="00201EF5">
      <w:pPr>
        <w:spacing w:before="100" w:beforeAutospacing="1" w:after="100" w:afterAutospacing="1"/>
      </w:pPr>
      <w:r w:rsidRPr="00201EF5">
        <w:rPr>
          <w:bCs/>
        </w:rPr>
        <w:t>Поступающий должен:</w:t>
      </w:r>
    </w:p>
    <w:p w:rsidR="00201EF5" w:rsidRPr="00AD7424" w:rsidRDefault="00201EF5" w:rsidP="00201EF5">
      <w:pPr>
        <w:spacing w:before="100" w:beforeAutospacing="1" w:after="100" w:afterAutospacing="1"/>
      </w:pPr>
      <w:r w:rsidRPr="00AD7424">
        <w:t>-</w:t>
      </w:r>
      <w:r w:rsidR="00D91954">
        <w:t xml:space="preserve"> </w:t>
      </w:r>
      <w:r w:rsidRPr="00AD7424">
        <w:t>знать основные  сведения</w:t>
      </w:r>
      <w:r w:rsidRPr="00201EF5">
        <w:t xml:space="preserve"> </w:t>
      </w:r>
      <w:r w:rsidR="00D91954">
        <w:t xml:space="preserve">о </w:t>
      </w:r>
      <w:r>
        <w:t>структуре и   функционировании</w:t>
      </w:r>
      <w:r w:rsidRPr="00AD7424">
        <w:t xml:space="preserve">  русского  языка; </w:t>
      </w:r>
      <w:r>
        <w:t xml:space="preserve"> </w:t>
      </w:r>
    </w:p>
    <w:p w:rsidR="00D91954" w:rsidRDefault="00201EF5" w:rsidP="00201EF5">
      <w:pPr>
        <w:spacing w:before="100" w:beforeAutospacing="1" w:after="100" w:afterAutospacing="1"/>
      </w:pPr>
      <w:r w:rsidRPr="00AD7424">
        <w:t>-</w:t>
      </w:r>
      <w:r w:rsidR="00D91954">
        <w:t xml:space="preserve"> знать акцентологические, орфоэпические, лексические, грамматические нормы современного русского литературного языка;</w:t>
      </w:r>
    </w:p>
    <w:p w:rsidR="00D91954" w:rsidRDefault="00D91954" w:rsidP="00201EF5">
      <w:pPr>
        <w:spacing w:before="100" w:beforeAutospacing="1" w:after="100" w:afterAutospacing="1"/>
      </w:pPr>
      <w:r>
        <w:t>- знать пунктуационные и орфографические нормы современного русского литературного языка;</w:t>
      </w:r>
    </w:p>
    <w:p w:rsidR="00201EF5" w:rsidRPr="00AD7424" w:rsidRDefault="00D91954" w:rsidP="00201EF5">
      <w:pPr>
        <w:spacing w:before="100" w:beforeAutospacing="1" w:after="100" w:afterAutospacing="1"/>
      </w:pPr>
      <w:r w:rsidRPr="00AD7424">
        <w:t xml:space="preserve"> </w:t>
      </w:r>
      <w:r>
        <w:t xml:space="preserve">- владеть </w:t>
      </w:r>
      <w:r w:rsidR="00201EF5" w:rsidRPr="00AD7424">
        <w:t>навыками ли</w:t>
      </w:r>
      <w:r>
        <w:t>нгвистического  анализа текста.</w:t>
      </w:r>
    </w:p>
    <w:p w:rsidR="00201EF5" w:rsidRPr="00201EF5" w:rsidRDefault="00201EF5" w:rsidP="00201EF5">
      <w:pPr>
        <w:spacing w:before="100" w:beforeAutospacing="1" w:after="100" w:afterAutospacing="1"/>
        <w:rPr>
          <w:b/>
          <w:i/>
        </w:rPr>
      </w:pPr>
      <w:r w:rsidRPr="00201EF5">
        <w:rPr>
          <w:b/>
          <w:bCs/>
          <w:i/>
        </w:rPr>
        <w:t>Вопросы  для самопроверки:</w:t>
      </w:r>
    </w:p>
    <w:p w:rsidR="00201EF5" w:rsidRDefault="00201EF5" w:rsidP="00201EF5">
      <w:pPr>
        <w:numPr>
          <w:ilvl w:val="0"/>
          <w:numId w:val="4"/>
        </w:numPr>
        <w:spacing w:before="100" w:beforeAutospacing="1" w:after="100" w:afterAutospacing="1"/>
      </w:pPr>
      <w:r w:rsidRPr="00AD7424">
        <w:t xml:space="preserve">Языковая норма. Норма и кодификация. </w:t>
      </w:r>
    </w:p>
    <w:p w:rsidR="00D91954" w:rsidRDefault="00D91954" w:rsidP="00D91954">
      <w:pPr>
        <w:numPr>
          <w:ilvl w:val="0"/>
          <w:numId w:val="4"/>
        </w:numPr>
        <w:spacing w:before="100" w:beforeAutospacing="1" w:after="100" w:afterAutospacing="1"/>
      </w:pPr>
      <w:r w:rsidRPr="00AD7424">
        <w:t xml:space="preserve">Орфоэпия. Произносительные нормы </w:t>
      </w:r>
      <w:r>
        <w:t xml:space="preserve">современного </w:t>
      </w:r>
      <w:r w:rsidRPr="00AD7424">
        <w:t>русского  языка.</w:t>
      </w:r>
    </w:p>
    <w:p w:rsidR="00D91954" w:rsidRPr="00AD7424" w:rsidRDefault="00D91954" w:rsidP="00D91954">
      <w:pPr>
        <w:numPr>
          <w:ilvl w:val="0"/>
          <w:numId w:val="4"/>
        </w:numPr>
        <w:spacing w:before="100" w:beforeAutospacing="1" w:after="100" w:afterAutospacing="1"/>
      </w:pPr>
      <w:r>
        <w:t>Акцентология. Акцентологические нормы современного русского языка.</w:t>
      </w:r>
    </w:p>
    <w:p w:rsidR="00201EF5" w:rsidRPr="00AD7424" w:rsidRDefault="00201EF5" w:rsidP="00201EF5">
      <w:pPr>
        <w:numPr>
          <w:ilvl w:val="0"/>
          <w:numId w:val="4"/>
        </w:numPr>
        <w:spacing w:before="100" w:beforeAutospacing="1" w:after="100" w:afterAutospacing="1"/>
      </w:pPr>
      <w:r w:rsidRPr="00AD7424">
        <w:t>Функциональные стили современного русского языка. Взаимодействие функциональных стилей.</w:t>
      </w:r>
    </w:p>
    <w:p w:rsidR="00201EF5" w:rsidRDefault="00201EF5" w:rsidP="00201EF5">
      <w:pPr>
        <w:numPr>
          <w:ilvl w:val="0"/>
          <w:numId w:val="4"/>
        </w:numPr>
        <w:spacing w:before="100" w:beforeAutospacing="1" w:after="100" w:afterAutospacing="1"/>
      </w:pPr>
      <w:r w:rsidRPr="00AD7424">
        <w:t>Лексика и лексикология. Системные  отношения в лексике.</w:t>
      </w:r>
      <w:r w:rsidR="00D91954">
        <w:t xml:space="preserve"> Лексические нормы современного русского языка.</w:t>
      </w:r>
    </w:p>
    <w:p w:rsidR="00D91954" w:rsidRDefault="00D91954" w:rsidP="00201EF5">
      <w:pPr>
        <w:numPr>
          <w:ilvl w:val="0"/>
          <w:numId w:val="4"/>
        </w:numPr>
        <w:spacing w:before="100" w:beforeAutospacing="1" w:after="100" w:afterAutospacing="1"/>
      </w:pPr>
      <w:r>
        <w:t>Морфология: система частей речи в современном русском языке. Грамматические нормы русского языка.</w:t>
      </w:r>
    </w:p>
    <w:p w:rsidR="00D91954" w:rsidRDefault="00D91954" w:rsidP="00201EF5">
      <w:pPr>
        <w:numPr>
          <w:ilvl w:val="0"/>
          <w:numId w:val="4"/>
        </w:numPr>
        <w:spacing w:before="100" w:beforeAutospacing="1" w:after="100" w:afterAutospacing="1"/>
      </w:pPr>
      <w:r>
        <w:t>Синтаксис</w:t>
      </w:r>
      <w:r w:rsidR="00251C6E">
        <w:t>. Предложение как центральная единица и главный объект синтаксиса. Синтаксические нормы современного русского языка.</w:t>
      </w:r>
    </w:p>
    <w:p w:rsidR="00251C6E" w:rsidRPr="00AD7424" w:rsidRDefault="00251C6E" w:rsidP="00201EF5">
      <w:pPr>
        <w:numPr>
          <w:ilvl w:val="0"/>
          <w:numId w:val="4"/>
        </w:numPr>
        <w:spacing w:before="100" w:beforeAutospacing="1" w:after="100" w:afterAutospacing="1"/>
      </w:pPr>
      <w:r>
        <w:t xml:space="preserve">Базовые проблемы культуры речи. Речевые ошибки в письменной коммуникации, </w:t>
      </w:r>
    </w:p>
    <w:p w:rsidR="00201EF5" w:rsidRPr="00AD7424" w:rsidRDefault="00201EF5" w:rsidP="00201EF5">
      <w:pPr>
        <w:spacing w:before="100" w:beforeAutospacing="1" w:after="100" w:afterAutospacing="1"/>
      </w:pPr>
      <w:r w:rsidRPr="00AD7424">
        <w:t> </w:t>
      </w:r>
    </w:p>
    <w:p w:rsidR="00201EF5" w:rsidRPr="00201EF5" w:rsidRDefault="00201EF5" w:rsidP="00201EF5">
      <w:pPr>
        <w:spacing w:before="100" w:beforeAutospacing="1" w:after="100" w:afterAutospacing="1"/>
        <w:rPr>
          <w:i/>
        </w:rPr>
      </w:pPr>
      <w:r w:rsidRPr="00201EF5">
        <w:rPr>
          <w:b/>
          <w:bCs/>
          <w:i/>
        </w:rPr>
        <w:lastRenderedPageBreak/>
        <w:t xml:space="preserve">Литература для подготовки: </w:t>
      </w:r>
    </w:p>
    <w:p w:rsidR="00201EF5" w:rsidRDefault="00C11677" w:rsidP="00C11677">
      <w:pPr>
        <w:jc w:val="center"/>
        <w:rPr>
          <w:i/>
        </w:rPr>
      </w:pPr>
      <w:r>
        <w:rPr>
          <w:i/>
        </w:rPr>
        <w:t>Основная литература</w:t>
      </w:r>
    </w:p>
    <w:p w:rsidR="00C11677" w:rsidRPr="00201EF5" w:rsidRDefault="00C11677" w:rsidP="00C11677">
      <w:pPr>
        <w:jc w:val="center"/>
        <w:rPr>
          <w:i/>
        </w:rPr>
      </w:pPr>
    </w:p>
    <w:p w:rsidR="00233566" w:rsidRPr="00804A61" w:rsidRDefault="00233566" w:rsidP="00C11677">
      <w:pPr>
        <w:numPr>
          <w:ilvl w:val="0"/>
          <w:numId w:val="5"/>
        </w:numPr>
      </w:pPr>
      <w:r w:rsidRPr="00804A61">
        <w:t>Головин Б.Н. Основы культуры речи. М., 1998.</w:t>
      </w:r>
    </w:p>
    <w:p w:rsidR="00233566" w:rsidRPr="00804A61" w:rsidRDefault="00233566" w:rsidP="00C11677">
      <w:pPr>
        <w:numPr>
          <w:ilvl w:val="0"/>
          <w:numId w:val="5"/>
        </w:numPr>
      </w:pPr>
      <w:proofErr w:type="spellStart"/>
      <w:r w:rsidRPr="00804A61">
        <w:t>Горбачевич</w:t>
      </w:r>
      <w:proofErr w:type="spellEnd"/>
      <w:r w:rsidRPr="00804A61">
        <w:t xml:space="preserve"> К.С. Нормы современного русского литературного языка. 3-е изд., </w:t>
      </w:r>
      <w:proofErr w:type="spellStart"/>
      <w:r w:rsidRPr="00804A61">
        <w:t>испр</w:t>
      </w:r>
      <w:proofErr w:type="spellEnd"/>
      <w:r w:rsidRPr="00804A61">
        <w:t>. М.: Просвещение, 1989.</w:t>
      </w:r>
    </w:p>
    <w:p w:rsidR="00233566" w:rsidRPr="00804A61" w:rsidRDefault="00233566" w:rsidP="00C11677">
      <w:pPr>
        <w:numPr>
          <w:ilvl w:val="0"/>
          <w:numId w:val="5"/>
        </w:numPr>
      </w:pPr>
      <w:proofErr w:type="spellStart"/>
      <w:r w:rsidRPr="00804A61">
        <w:rPr>
          <w:spacing w:val="-2"/>
        </w:rPr>
        <w:t>Валгина</w:t>
      </w:r>
      <w:proofErr w:type="spellEnd"/>
      <w:r w:rsidRPr="00804A61">
        <w:rPr>
          <w:spacing w:val="-2"/>
        </w:rPr>
        <w:t xml:space="preserve"> Н.С. Активные процессы в современном русском </w:t>
      </w:r>
      <w:r w:rsidRPr="00804A61">
        <w:rPr>
          <w:spacing w:val="2"/>
        </w:rPr>
        <w:t>языке: учебное пособие для студентов вузов. М.: Логос, 2003.</w:t>
      </w:r>
    </w:p>
    <w:p w:rsidR="00233566" w:rsidRPr="00804A61" w:rsidRDefault="00233566" w:rsidP="00C11677">
      <w:pPr>
        <w:pStyle w:val="a5"/>
        <w:numPr>
          <w:ilvl w:val="0"/>
          <w:numId w:val="5"/>
        </w:numPr>
        <w:tabs>
          <w:tab w:val="left" w:pos="-567"/>
        </w:tabs>
        <w:spacing w:after="0"/>
        <w:ind w:right="-1"/>
        <w:jc w:val="both"/>
      </w:pPr>
      <w:proofErr w:type="spellStart"/>
      <w:r w:rsidRPr="00804A61">
        <w:t>Валгина</w:t>
      </w:r>
      <w:proofErr w:type="spellEnd"/>
      <w:r w:rsidRPr="00804A61">
        <w:t xml:space="preserve"> Н.С. Трудные вопросы пунктуации. М., 1983.</w:t>
      </w:r>
    </w:p>
    <w:p w:rsidR="00233566" w:rsidRPr="00804A61" w:rsidRDefault="00233566" w:rsidP="00C11677">
      <w:pPr>
        <w:pStyle w:val="a5"/>
        <w:numPr>
          <w:ilvl w:val="0"/>
          <w:numId w:val="5"/>
        </w:numPr>
        <w:tabs>
          <w:tab w:val="left" w:pos="-567"/>
        </w:tabs>
        <w:spacing w:after="0"/>
        <w:ind w:right="-1"/>
        <w:jc w:val="both"/>
      </w:pPr>
      <w:proofErr w:type="spellStart"/>
      <w:r w:rsidRPr="00804A61">
        <w:t>Валгина</w:t>
      </w:r>
      <w:proofErr w:type="spellEnd"/>
      <w:r w:rsidRPr="00804A61">
        <w:t xml:space="preserve"> Н.С., </w:t>
      </w:r>
      <w:proofErr w:type="spellStart"/>
      <w:r w:rsidRPr="00804A61">
        <w:t>Светлышева</w:t>
      </w:r>
      <w:proofErr w:type="spellEnd"/>
      <w:r w:rsidRPr="00804A61">
        <w:t xml:space="preserve"> В.Н. Орфография и пунктуация: Справочник. М., 1994.</w:t>
      </w:r>
    </w:p>
    <w:p w:rsidR="00804A61" w:rsidRPr="00804A61" w:rsidRDefault="00804A61" w:rsidP="00C11677">
      <w:pPr>
        <w:pStyle w:val="a5"/>
        <w:numPr>
          <w:ilvl w:val="0"/>
          <w:numId w:val="5"/>
        </w:numPr>
        <w:tabs>
          <w:tab w:val="left" w:pos="-567"/>
        </w:tabs>
        <w:spacing w:after="0"/>
        <w:ind w:right="-1"/>
        <w:jc w:val="both"/>
      </w:pPr>
      <w:r w:rsidRPr="00804A61">
        <w:t>Воронцова В.Л. Активные процессы в области ударения // Русский язык конца ХХ столетия (1985–1995).</w:t>
      </w:r>
      <w:r>
        <w:t xml:space="preserve"> М., 1996. </w:t>
      </w:r>
    </w:p>
    <w:p w:rsidR="00233566" w:rsidRPr="00804A61" w:rsidRDefault="00233566" w:rsidP="00C11677">
      <w:pPr>
        <w:pStyle w:val="a5"/>
        <w:numPr>
          <w:ilvl w:val="0"/>
          <w:numId w:val="5"/>
        </w:numPr>
        <w:spacing w:after="0"/>
        <w:ind w:right="-1"/>
        <w:jc w:val="both"/>
      </w:pPr>
      <w:r w:rsidRPr="00804A61">
        <w:t>Розенталь Д.Э. Практическая стилистика русского языка. Любое издание.</w:t>
      </w:r>
    </w:p>
    <w:p w:rsidR="00804A61" w:rsidRDefault="00804A61" w:rsidP="00C11677">
      <w:pPr>
        <w:numPr>
          <w:ilvl w:val="0"/>
          <w:numId w:val="5"/>
        </w:numPr>
      </w:pPr>
      <w:r w:rsidRPr="00804A61">
        <w:t>Современный русский язык</w:t>
      </w:r>
      <w:proofErr w:type="gramStart"/>
      <w:r w:rsidRPr="00804A61">
        <w:t xml:space="preserve"> / П</w:t>
      </w:r>
      <w:proofErr w:type="gramEnd"/>
      <w:r w:rsidRPr="00804A61">
        <w:t xml:space="preserve">од ред. В.А. </w:t>
      </w:r>
      <w:proofErr w:type="spellStart"/>
      <w:r w:rsidRPr="00804A61">
        <w:t>Белошапковой</w:t>
      </w:r>
      <w:proofErr w:type="spellEnd"/>
      <w:r w:rsidRPr="00804A61">
        <w:t>. М., 2002.</w:t>
      </w:r>
    </w:p>
    <w:p w:rsidR="00C11677" w:rsidRDefault="00C11677" w:rsidP="00C11677">
      <w:pPr>
        <w:jc w:val="center"/>
        <w:rPr>
          <w:i/>
        </w:rPr>
      </w:pPr>
    </w:p>
    <w:p w:rsidR="00804A61" w:rsidRDefault="00C11677" w:rsidP="00C11677">
      <w:pPr>
        <w:jc w:val="center"/>
        <w:rPr>
          <w:i/>
        </w:rPr>
      </w:pPr>
      <w:r>
        <w:rPr>
          <w:i/>
        </w:rPr>
        <w:t>Дополнительная литература</w:t>
      </w:r>
    </w:p>
    <w:p w:rsidR="00C11677" w:rsidRPr="00804A61" w:rsidRDefault="00C11677" w:rsidP="00C11677">
      <w:pPr>
        <w:jc w:val="center"/>
        <w:rPr>
          <w:i/>
        </w:rPr>
      </w:pPr>
    </w:p>
    <w:p w:rsidR="00706410" w:rsidRPr="00804A61" w:rsidRDefault="00706410" w:rsidP="00C11677">
      <w:pPr>
        <w:pStyle w:val="a5"/>
        <w:numPr>
          <w:ilvl w:val="0"/>
          <w:numId w:val="6"/>
        </w:numPr>
        <w:spacing w:after="0"/>
        <w:ind w:right="-1"/>
        <w:jc w:val="both"/>
      </w:pPr>
      <w:proofErr w:type="spellStart"/>
      <w:r w:rsidRPr="00804A61">
        <w:t>Иссерс</w:t>
      </w:r>
      <w:proofErr w:type="spellEnd"/>
      <w:r w:rsidRPr="00804A61">
        <w:t xml:space="preserve"> О.С</w:t>
      </w:r>
      <w:r w:rsidR="002B0EB1">
        <w:t>., Кузьмина Н.</w:t>
      </w:r>
      <w:proofErr w:type="gramStart"/>
      <w:r w:rsidR="002B0EB1">
        <w:t>А.</w:t>
      </w:r>
      <w:proofErr w:type="gramEnd"/>
      <w:r w:rsidR="002B0EB1">
        <w:t xml:space="preserve"> Почему так не </w:t>
      </w:r>
      <w:r w:rsidRPr="00804A61">
        <w:t>говорят по-русски: серьезно и с юмором о речевых ош</w:t>
      </w:r>
      <w:r w:rsidR="00C11677">
        <w:t xml:space="preserve">ибках и приемах их устранения. </w:t>
      </w:r>
      <w:r w:rsidRPr="00804A61">
        <w:t>Омск, 1998.</w:t>
      </w:r>
    </w:p>
    <w:p w:rsidR="00804A61" w:rsidRPr="00804A61" w:rsidRDefault="00804A61" w:rsidP="00C11677">
      <w:pPr>
        <w:pStyle w:val="a5"/>
        <w:numPr>
          <w:ilvl w:val="0"/>
          <w:numId w:val="6"/>
        </w:numPr>
        <w:spacing w:after="0"/>
        <w:ind w:right="-1"/>
        <w:jc w:val="both"/>
      </w:pPr>
      <w:r w:rsidRPr="00804A61">
        <w:t xml:space="preserve">Лютикова В.Д. Русский язык: нормы произношения и ударения: учебное пособие. 3-е изд., </w:t>
      </w:r>
      <w:proofErr w:type="spellStart"/>
      <w:r w:rsidRPr="00804A61">
        <w:t>испр</w:t>
      </w:r>
      <w:proofErr w:type="spellEnd"/>
      <w:r w:rsidRPr="00804A61">
        <w:t>. и доп. М.: Флинта: Наука, 2009.</w:t>
      </w:r>
    </w:p>
    <w:p w:rsidR="00706410" w:rsidRPr="00804A61" w:rsidRDefault="00706410" w:rsidP="00C11677">
      <w:pPr>
        <w:pStyle w:val="a5"/>
        <w:numPr>
          <w:ilvl w:val="0"/>
          <w:numId w:val="6"/>
        </w:numPr>
        <w:spacing w:after="0"/>
        <w:ind w:right="-1"/>
        <w:jc w:val="both"/>
      </w:pPr>
      <w:r w:rsidRPr="00804A61">
        <w:t>Селезнева Л.Б. Обобщающие занятия по орфографии. М., 1980.</w:t>
      </w:r>
    </w:p>
    <w:p w:rsidR="00C11677" w:rsidRDefault="00C11677" w:rsidP="00C11677">
      <w:pPr>
        <w:pStyle w:val="a5"/>
        <w:spacing w:after="0"/>
        <w:ind w:left="720"/>
        <w:jc w:val="center"/>
        <w:rPr>
          <w:i/>
        </w:rPr>
      </w:pPr>
    </w:p>
    <w:p w:rsidR="00233566" w:rsidRDefault="00233566" w:rsidP="00C11677">
      <w:pPr>
        <w:pStyle w:val="a5"/>
        <w:spacing w:after="0"/>
        <w:ind w:left="720"/>
        <w:jc w:val="center"/>
        <w:rPr>
          <w:i/>
        </w:rPr>
      </w:pPr>
      <w:r w:rsidRPr="00804A61">
        <w:rPr>
          <w:i/>
        </w:rPr>
        <w:t>Словари</w:t>
      </w:r>
      <w:r w:rsidR="00C11677">
        <w:rPr>
          <w:i/>
        </w:rPr>
        <w:t xml:space="preserve"> и справочники</w:t>
      </w:r>
    </w:p>
    <w:p w:rsidR="00C11677" w:rsidRPr="00804A61" w:rsidRDefault="00C11677" w:rsidP="00C11677">
      <w:pPr>
        <w:pStyle w:val="a5"/>
        <w:spacing w:after="0"/>
        <w:ind w:left="720"/>
        <w:jc w:val="center"/>
        <w:rPr>
          <w:i/>
        </w:rPr>
      </w:pPr>
    </w:p>
    <w:p w:rsidR="00233566" w:rsidRPr="00804A61" w:rsidRDefault="00233566" w:rsidP="00C11677">
      <w:pPr>
        <w:pStyle w:val="a5"/>
        <w:spacing w:after="0"/>
        <w:ind w:left="360"/>
      </w:pPr>
      <w:r w:rsidRPr="00804A61">
        <w:t>1. </w:t>
      </w:r>
      <w:proofErr w:type="spellStart"/>
      <w:r w:rsidRPr="00804A61">
        <w:t>Агеенко</w:t>
      </w:r>
      <w:proofErr w:type="spellEnd"/>
      <w:r w:rsidRPr="00804A61">
        <w:t xml:space="preserve"> Ф.Л., </w:t>
      </w:r>
      <w:proofErr w:type="spellStart"/>
      <w:r w:rsidRPr="00804A61">
        <w:t>Зарва</w:t>
      </w:r>
      <w:proofErr w:type="spellEnd"/>
      <w:r w:rsidRPr="00804A61">
        <w:t xml:space="preserve"> М.В. Словарь ударений русского языка. М., 2000.</w:t>
      </w:r>
    </w:p>
    <w:p w:rsidR="00233566" w:rsidRPr="00804A61" w:rsidRDefault="00233566" w:rsidP="00C11677">
      <w:pPr>
        <w:pStyle w:val="a5"/>
        <w:spacing w:after="0"/>
        <w:ind w:left="360"/>
      </w:pPr>
      <w:r w:rsidRPr="00804A61">
        <w:t>2. Введенская Л.А. Словарь ударений для дикторов радио и телевидения. 3-е изд. М., 2006.</w:t>
      </w:r>
    </w:p>
    <w:p w:rsidR="00233566" w:rsidRPr="00804A61" w:rsidRDefault="00233566" w:rsidP="00C11677">
      <w:pPr>
        <w:pStyle w:val="a5"/>
        <w:spacing w:after="0"/>
        <w:ind w:left="360"/>
      </w:pPr>
      <w:r w:rsidRPr="00804A61">
        <w:t>3. </w:t>
      </w:r>
      <w:proofErr w:type="spellStart"/>
      <w:r w:rsidRPr="00804A61">
        <w:t>Горбачевич</w:t>
      </w:r>
      <w:proofErr w:type="spellEnd"/>
      <w:r w:rsidRPr="00804A61">
        <w:t xml:space="preserve"> К.С. Словарь трудностей произношения и ударения в современном русском языке. СПб</w:t>
      </w:r>
      <w:proofErr w:type="gramStart"/>
      <w:r w:rsidRPr="00804A61">
        <w:t xml:space="preserve">., </w:t>
      </w:r>
      <w:proofErr w:type="gramEnd"/>
      <w:r w:rsidRPr="00804A61">
        <w:t>2000.</w:t>
      </w:r>
    </w:p>
    <w:p w:rsidR="00E76BCF" w:rsidRDefault="00233566" w:rsidP="00C11677">
      <w:pPr>
        <w:pStyle w:val="a5"/>
        <w:spacing w:after="0"/>
        <w:ind w:left="360"/>
      </w:pPr>
      <w:r w:rsidRPr="00804A61">
        <w:t xml:space="preserve">4. Еськова Н.А. Краткий словарь трудностей русского языка. Грамматические формы. Ударение. М., 1994. </w:t>
      </w:r>
    </w:p>
    <w:p w:rsidR="00804A61" w:rsidRDefault="00233566" w:rsidP="00C11677">
      <w:pPr>
        <w:pStyle w:val="a5"/>
        <w:spacing w:after="0"/>
        <w:ind w:left="360"/>
        <w:rPr>
          <w:spacing w:val="-2"/>
        </w:rPr>
      </w:pPr>
      <w:r w:rsidRPr="00804A61">
        <w:rPr>
          <w:spacing w:val="-2"/>
        </w:rPr>
        <w:t>5. </w:t>
      </w:r>
      <w:proofErr w:type="spellStart"/>
      <w:r w:rsidRPr="00804A61">
        <w:rPr>
          <w:spacing w:val="-2"/>
        </w:rPr>
        <w:t>Зарва</w:t>
      </w:r>
      <w:proofErr w:type="spellEnd"/>
      <w:r w:rsidRPr="00804A61">
        <w:rPr>
          <w:spacing w:val="-2"/>
        </w:rPr>
        <w:t xml:space="preserve"> М.В. Русское словесное ударение: словарь. М., 2001.</w:t>
      </w:r>
      <w:r w:rsidR="00804A61">
        <w:rPr>
          <w:spacing w:val="-2"/>
        </w:rPr>
        <w:t xml:space="preserve"> </w:t>
      </w:r>
    </w:p>
    <w:p w:rsidR="00804A61" w:rsidRPr="00804A61" w:rsidRDefault="00804A61" w:rsidP="00C11677">
      <w:pPr>
        <w:pStyle w:val="a5"/>
        <w:spacing w:after="0"/>
        <w:ind w:left="360"/>
      </w:pPr>
      <w:r>
        <w:rPr>
          <w:spacing w:val="-2"/>
        </w:rPr>
        <w:t xml:space="preserve">6. </w:t>
      </w:r>
      <w:r w:rsidRPr="00804A61">
        <w:t>Иванова Т.Ф., Черкасова Т.А. Русская речь в эфире. Комплексный</w:t>
      </w:r>
      <w:r w:rsidR="00C11677">
        <w:t xml:space="preserve"> справочник. – 2-е изд., </w:t>
      </w:r>
      <w:proofErr w:type="spellStart"/>
      <w:r w:rsidR="00C11677">
        <w:t>испр</w:t>
      </w:r>
      <w:proofErr w:type="spellEnd"/>
      <w:r w:rsidR="00C11677">
        <w:t xml:space="preserve">. </w:t>
      </w:r>
      <w:r w:rsidRPr="00804A61">
        <w:t>М.: Рус. яз</w:t>
      </w:r>
      <w:proofErr w:type="gramStart"/>
      <w:r w:rsidRPr="00804A61">
        <w:t xml:space="preserve">., </w:t>
      </w:r>
      <w:proofErr w:type="gramEnd"/>
      <w:r w:rsidRPr="00804A61">
        <w:t xml:space="preserve">2002. </w:t>
      </w:r>
    </w:p>
    <w:p w:rsidR="00233566" w:rsidRDefault="00804A61" w:rsidP="00C11677">
      <w:pPr>
        <w:pStyle w:val="a5"/>
        <w:spacing w:after="0"/>
        <w:ind w:left="360"/>
        <w:rPr>
          <w:spacing w:val="-3"/>
        </w:rPr>
      </w:pPr>
      <w:r>
        <w:t>7</w:t>
      </w:r>
      <w:r w:rsidR="00233566" w:rsidRPr="00804A61">
        <w:t xml:space="preserve">. Иванова Т.Ф. Новый орфоэпический словарь русского </w:t>
      </w:r>
      <w:r w:rsidR="00233566" w:rsidRPr="00804A61">
        <w:rPr>
          <w:spacing w:val="-3"/>
        </w:rPr>
        <w:t>языка: Произношение. Ударение. Грамматические формы. М., 2004.</w:t>
      </w:r>
    </w:p>
    <w:p w:rsidR="00804A61" w:rsidRPr="00804A61" w:rsidRDefault="00804A61" w:rsidP="00C11677">
      <w:pPr>
        <w:pStyle w:val="a5"/>
        <w:spacing w:after="0"/>
        <w:ind w:left="360" w:right="-1"/>
        <w:jc w:val="both"/>
      </w:pPr>
      <w:r>
        <w:t xml:space="preserve">8. </w:t>
      </w:r>
      <w:r w:rsidRPr="00804A61">
        <w:t>Культура устной и письменной речи делового человека. Справочник-практикум. М., 2001.</w:t>
      </w:r>
    </w:p>
    <w:p w:rsidR="00233566" w:rsidRPr="00804A61" w:rsidRDefault="00804A61" w:rsidP="00C11677">
      <w:pPr>
        <w:pStyle w:val="a5"/>
        <w:spacing w:after="0"/>
        <w:ind w:left="360"/>
      </w:pPr>
      <w:r>
        <w:t>9</w:t>
      </w:r>
      <w:r w:rsidR="00233566" w:rsidRPr="00804A61">
        <w:t>. Орфоэпический словарь русского языка: произношение, ударение, грамматические формы / под ред. Р.И. Аванесова. 9-е изд. М., 2001 (или другое издание).</w:t>
      </w:r>
    </w:p>
    <w:p w:rsidR="00233566" w:rsidRDefault="00233566" w:rsidP="00804A61">
      <w:pPr>
        <w:pStyle w:val="a5"/>
        <w:ind w:left="360"/>
      </w:pPr>
    </w:p>
    <w:p w:rsidR="00A561EF" w:rsidRPr="00C7350E" w:rsidRDefault="00A561EF" w:rsidP="00A561EF">
      <w:pPr>
        <w:rPr>
          <w:b/>
          <w:bCs/>
          <w:i/>
          <w:u w:val="single"/>
        </w:rPr>
      </w:pPr>
      <w:r w:rsidRPr="00C7350E">
        <w:rPr>
          <w:b/>
          <w:bCs/>
          <w:i/>
          <w:u w:val="single"/>
        </w:rPr>
        <w:t>«Русская литература»</w:t>
      </w:r>
    </w:p>
    <w:p w:rsidR="00960D98" w:rsidRDefault="00960D98" w:rsidP="00977E79">
      <w:pPr>
        <w:pStyle w:val="a7"/>
        <w:ind w:left="0"/>
        <w:jc w:val="both"/>
      </w:pPr>
    </w:p>
    <w:p w:rsidR="00977E79" w:rsidRDefault="00977E79" w:rsidP="00977E79">
      <w:pPr>
        <w:pStyle w:val="a7"/>
        <w:ind w:left="0"/>
        <w:jc w:val="both"/>
      </w:pPr>
      <w:r>
        <w:t xml:space="preserve">Поступающий в </w:t>
      </w:r>
      <w:proofErr w:type="spellStart"/>
      <w:r>
        <w:t>ОмГУ</w:t>
      </w:r>
      <w:proofErr w:type="spellEnd"/>
      <w:r>
        <w:t xml:space="preserve">  должен  показать знание биографий писателей (общие сведения) и  следующих теоретико-литературных понятий и литературных произведений:</w:t>
      </w:r>
    </w:p>
    <w:p w:rsidR="00977E79" w:rsidRPr="00085B18" w:rsidRDefault="00977E79" w:rsidP="00977E79">
      <w:pPr>
        <w:pStyle w:val="a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977E79" w:rsidRPr="00737175" w:rsidTr="00F07220">
        <w:trPr>
          <w:trHeight w:val="371"/>
        </w:trPr>
        <w:tc>
          <w:tcPr>
            <w:tcW w:w="9464" w:type="dxa"/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 по теории и истории литературы</w:t>
            </w:r>
          </w:p>
        </w:tc>
      </w:tr>
      <w:tr w:rsidR="00977E79" w:rsidRPr="00737175" w:rsidTr="00F07220">
        <w:tc>
          <w:tcPr>
            <w:tcW w:w="9464" w:type="dxa"/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Литературные направления и течения: классицизм, сентиментализм, романтизм, </w:t>
            </w: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реализм, модернизм (символизм, акмеизм, футуризм).</w:t>
            </w:r>
            <w:proofErr w:type="gramEnd"/>
          </w:p>
        </w:tc>
      </w:tr>
      <w:tr w:rsidR="00977E79" w:rsidRPr="00737175" w:rsidTr="00F07220">
        <w:tc>
          <w:tcPr>
            <w:tcW w:w="9464" w:type="dxa"/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Литературные роды: эпос, лирика, драма.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      </w:r>
            <w:proofErr w:type="gramEnd"/>
          </w:p>
        </w:tc>
      </w:tr>
      <w:tr w:rsidR="00977E79" w:rsidRPr="00737175" w:rsidTr="00F07220">
        <w:trPr>
          <w:trHeight w:val="350"/>
        </w:trPr>
        <w:tc>
          <w:tcPr>
            <w:tcW w:w="9464" w:type="dxa"/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Авторская позиция. Пафос.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Художественные средства создания образов (речевая характеристика героя: диалог, монолог; авторская характеристика, портрет, внутренний монолог и др.). «Вечные» темы, мотивы и образы в художественной литературе.</w:t>
            </w:r>
          </w:p>
        </w:tc>
      </w:tr>
      <w:tr w:rsidR="00977E79" w:rsidRPr="00737175" w:rsidTr="00F07220">
        <w:tc>
          <w:tcPr>
            <w:tcW w:w="9464" w:type="dxa"/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Деталь. Символ. Подтекст.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Трагическое и комическое. Сатира, юмор, ирония, сарказм. Гротеск.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Язык художественного произведения.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Изобразительно-выразительные средства в художественном произведении: сравнени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е, эпитет, метафора, олицетворение, метонимия, г</w:t>
            </w: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ипербола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литота, перифраз, оксюморон</w:t>
            </w: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Аллегория.</w:t>
            </w:r>
          </w:p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Звукопись: аллитерация, ассонанс.</w:t>
            </w:r>
          </w:p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Фигуры речи: параллелизм, градация, антитеза, эллипсис, плеоназм, анафора, эпифора,</w:t>
            </w:r>
            <w:r w:rsidR="00D354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инверсия, парцелляция, риторический вопрос, умолчание.</w:t>
            </w:r>
            <w:proofErr w:type="gramEnd"/>
          </w:p>
          <w:p w:rsidR="00D3548E" w:rsidRPr="00737175" w:rsidRDefault="00D3548E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Стиль.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Проза и поэзия. Системы стихосложения. Стихотворные размеры: хорей, ямб, дактиль, амфибрахий, анапест. Белый стих. Ритм. Рифма. Строфа.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древнерусской литературы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«Слово о полку Игореве»</w:t>
            </w:r>
            <w:r w:rsidR="00491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XVIII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Д.И. Фонвизин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«Недоросль»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Г.Р. Державин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 «Памятник»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первой половины XIX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В.А. Жуковский</w:t>
            </w:r>
          </w:p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 «Море»</w:t>
            </w:r>
          </w:p>
          <w:p w:rsidR="00491335" w:rsidRPr="0073717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Баллада «Светлана»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Грибоедов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«Горе от ума»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А.С. Пушкин</w:t>
            </w:r>
          </w:p>
          <w:p w:rsidR="0049133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Повесть «Капитанская дочка»</w:t>
            </w:r>
          </w:p>
          <w:p w:rsidR="0049133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«Медный всадник»</w:t>
            </w:r>
          </w:p>
          <w:p w:rsidR="00491335" w:rsidRPr="0073717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«Евгений Онегин»</w:t>
            </w:r>
          </w:p>
          <w:p w:rsidR="00977E79" w:rsidRPr="00737175" w:rsidRDefault="00977E79" w:rsidP="00977E79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«К Чаадаеву», «Деревня», «Погасло дневное светило...», «Узник», «Свободы сеятель пустынный…»,  «Песнь о вещем Олеге», «К морю», «Няне», «К***» («Я помню чудное мгновенье…»), «19 октября» («Роняет лес багряный свой убор…»), «Пророк», «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глубине сибирских руд...», «Поэт», «Зимняя дорога», «Анчар», «На холмах Грузии лежит ночная мгла…», «Я вас любил: любовь еще, быть может…», «Зимнее утро», «Бесы», «Элегия» («Безумных лет угасшее веселье...»),  «Туча», «...Вновь я посетил...», «Я памятник себе воздвиг нерукотворный…»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М.Ю. Лермонтов</w:t>
            </w:r>
          </w:p>
          <w:p w:rsidR="0049133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Песня про… купца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Калашникова»</w:t>
            </w:r>
          </w:p>
          <w:p w:rsidR="0049133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«Мцыри»</w:t>
            </w:r>
          </w:p>
          <w:p w:rsidR="00491335" w:rsidRPr="0073717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Роман «Герой нашего времени»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«Парус», «Нет, я не Байрон, я другой…», «Смерть Поэта», «Молитва» («Я, Матерь Божия, ныне с молитвою...»), «Тучи»,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«Как часто, пестрою толпою окружен...», «И скучно и грустно», «Нищий», «Нет, не тебя так пылко я люблю…», «Родина», «Сон» («В полдневный жар в долине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Дагестана…»), «Из-под таинственной, холодной полумаски…», «Выхожу один я на дорогу...», «Пророк»</w:t>
            </w:r>
            <w:proofErr w:type="gramEnd"/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Н.В. Гоголь.</w:t>
            </w:r>
          </w:p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«Ревизор»</w:t>
            </w:r>
          </w:p>
          <w:p w:rsidR="0049133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Повесть «Шинель»</w:t>
            </w:r>
          </w:p>
          <w:p w:rsidR="00491335" w:rsidRPr="00737175" w:rsidRDefault="00491335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«Мертвые души»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литературы второй половины XIX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 Островский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«Гроза»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И.С. Тургенев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«Отцы и дети»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 Тютчев.</w:t>
            </w:r>
          </w:p>
          <w:p w:rsidR="00977E79" w:rsidRPr="00737175" w:rsidRDefault="00977E79" w:rsidP="00977E79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«Полдень», «Есть в осени первоначальной…»,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Silentium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«Певучесть есть в морских волнах…», «К. Б.» («Я встретил вас – и все былое...»)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Фет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«Вечер», «Это утро, радость эта…», «Шепот, робкое дыханье…», «Сияла ночь. Луной был полон сад. Лежали…», «Еще майская ночь», «Заря прощается с землею...», «Одним толчком согнать ладью живую…»,  «Учись у них – у дуба, у березы…»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И.А. Гончаров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«Обломов»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Некрасов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 дороге», «Тройка», «Вчерашний день, часу в шестом…», «Я не люблю иронии твоей...», «Мы с тобой бестолковые люди...», «Поэт и Гражданин», «Железная дорога», «Элегия» («Пускай нам говорит изменчивая мода...»), «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Муза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 я у двери гроба…»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Некрасов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«Кому на Руси жить хорошо»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М.Е. Салтыков-Щедрин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«История одного города» (обзорно)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Сказки: «Повесть о том, как один мужик двух генералов прокормил», «Дикий помещик», «Премудрый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пискарь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Л.Н. Толстой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Роман-эпопея «Война и мир»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Ф.М. Достоевский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«Преступление и наказание»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литературы  конца XIX – начала XX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Чехов</w:t>
            </w:r>
          </w:p>
          <w:p w:rsidR="00D3548E" w:rsidRPr="00737175" w:rsidRDefault="00D3548E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«Вишневый сад»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Рассказы: «Хамелеон», «Студент»,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Ионыч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«Человек в футляре», «Крыжовник»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И.А. Бунин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Рассказы: «Господин из Сан-Франциско», «Чистый понедельник»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325AE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5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Из литературы первой половины XX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Горький.</w:t>
            </w:r>
          </w:p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Рассказ «Старуха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Изергиль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Пьеса «На дне»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Блок</w:t>
            </w:r>
          </w:p>
          <w:p w:rsidR="00771E0D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«Двенадцать»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«Вхожу я в темные храмы...», «Фабрика», «Русь», «Незнакомка», «Россия», «Ночь, улица, фонарь, аптека…», «В ресторане», «Река раскинулась.</w:t>
            </w:r>
            <w:proofErr w:type="gram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Течет, грустит лениво…» (из цикла «На поле Куликовом»), «О доблестях, о подвигах, о славе...», «На железной дороге», «О, я хочу безумно жить…»</w:t>
            </w:r>
            <w:proofErr w:type="gramEnd"/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Маяковский</w:t>
            </w:r>
          </w:p>
          <w:p w:rsidR="00771E0D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«Облако в штанах»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«Нате!», «А вы могли бы?», «Послушайте!», «Скрипка и немножко нервно»,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Лиличка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!», «Хорошее отношение к лошадям», «Необычайное приключение, бывшее с Владимиром Маяковским летом на даче», «Разговор с фининспектором о поэзии», «Юбилейное», «Прозаседавшиеся» 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С.А. Есенин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«Гой ты, Русь, моя родная!..», «Не бродить, не мять в кустах багряных…», «О красном вечере задумалась дорога…», «Мы теперь уходим понемногу…», «Запели тесаные дроги…», «Письмо матери», «Спит ковыль. Равнина дорогая…»,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Шаганэ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 моя,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Шаганэ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…», «Отговорила роща золотая...», «Не жалею, не зову, не плачу…», «Русь Советская»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М.И. Цветаева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О.Э. Мандельштам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Notre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Dame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знакомый до слез…»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Ахматова</w:t>
            </w:r>
          </w:p>
          <w:p w:rsidR="00491335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«Реквием»</w:t>
            </w:r>
          </w:p>
          <w:p w:rsidR="00491335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Стихотворения: «Песня последней встречи», «Я научилась просто, мудро жить…», «Заплаканная осень, как вдова...», «Творчество», «Сжала руки под темной вуалью…», «Мне ни к чему одические рати…», «Мне голос был. Он звал </w:t>
            </w:r>
            <w:proofErr w:type="spell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утешно</w:t>
            </w:r>
            <w:proofErr w:type="spellEnd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…», «Приморский сонет»,  «Родная земля»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Шолохов</w:t>
            </w:r>
          </w:p>
          <w:p w:rsidR="00771E0D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 «Судьба человека».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Роман «Тихий Дон» 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М.А. Булгаков</w:t>
            </w:r>
          </w:p>
          <w:p w:rsidR="00977E79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  «Мастер и Маргарита»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А.Т. Твардовский</w:t>
            </w:r>
          </w:p>
          <w:p w:rsidR="00771E0D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Поэма «Василий Теркин» (главы «Переправа», «Два бойца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«Поединок», «Смерть и воин»)</w:t>
            </w:r>
            <w:proofErr w:type="gramEnd"/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Б.Л. Пастернак</w:t>
            </w:r>
          </w:p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Стихотворения: «Февраль. Достать чернил и плакать!..», «Определение поэзии», «Никого не будет в доме...», «Снег идет», «Во всем мне хочется дойти…», «Гамлет», «Зимняя ночь»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37175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А.И. Солженицын</w:t>
            </w:r>
          </w:p>
          <w:p w:rsidR="00771E0D" w:rsidRDefault="00977E79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71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 «Матренин двор»</w:t>
            </w:r>
          </w:p>
          <w:p w:rsidR="00977E79" w:rsidRPr="00737175" w:rsidRDefault="00771E0D" w:rsidP="00F07220">
            <w:pPr>
              <w:pStyle w:val="FR1"/>
              <w:spacing w:before="0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Повесть </w:t>
            </w:r>
            <w:r w:rsidR="00977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«Один день Ивана Денисовича»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771E0D" w:rsidRDefault="00977E79" w:rsidP="00960D98">
            <w:pPr>
              <w:pStyle w:val="Default"/>
            </w:pPr>
            <w:r w:rsidRPr="00DB14D9">
              <w:lastRenderedPageBreak/>
              <w:t>Б.Л. Пастернак. Роман «Доктор Живаго» (обзо</w:t>
            </w:r>
            <w:r w:rsidR="00960D98">
              <w:t>рно</w:t>
            </w:r>
            <w:r w:rsidRPr="00DB14D9">
              <w:t>)</w:t>
            </w:r>
          </w:p>
        </w:tc>
      </w:tr>
      <w:tr w:rsidR="003E1507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07" w:rsidRPr="00DB14D9" w:rsidRDefault="003E1507" w:rsidP="00960D98">
            <w:pPr>
              <w:pStyle w:val="Default"/>
            </w:pPr>
            <w:r w:rsidRPr="00DB14D9">
              <w:t>А.П. Платонов</w:t>
            </w:r>
            <w:proofErr w:type="gramStart"/>
            <w:r w:rsidRPr="00DB14D9">
              <w:t>.</w:t>
            </w:r>
            <w:proofErr w:type="gramEnd"/>
            <w:r w:rsidRPr="00DB14D9">
              <w:t xml:space="preserve"> </w:t>
            </w:r>
            <w:r w:rsidR="00960D98">
              <w:t>(</w:t>
            </w:r>
            <w:proofErr w:type="gramStart"/>
            <w:r w:rsidR="00960D98">
              <w:t>о</w:t>
            </w:r>
            <w:proofErr w:type="gramEnd"/>
            <w:r w:rsidR="00960D98">
              <w:t>бзорно)</w:t>
            </w:r>
          </w:p>
        </w:tc>
      </w:tr>
      <w:tr w:rsidR="00771E0D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D" w:rsidRPr="00DB14D9" w:rsidRDefault="003E1507" w:rsidP="00771E0D">
            <w:pPr>
              <w:pStyle w:val="Default"/>
            </w:pPr>
            <w:r w:rsidRPr="00325AE5">
              <w:rPr>
                <w:b/>
                <w:bCs/>
              </w:rPr>
              <w:t>Из литературы первой половины XX века</w:t>
            </w:r>
          </w:p>
        </w:tc>
      </w:tr>
      <w:tr w:rsidR="00977E79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Default="003E1507" w:rsidP="00F07220">
            <w:pPr>
              <w:pStyle w:val="Default"/>
            </w:pPr>
            <w:r>
              <w:t xml:space="preserve">Проза второй половины ХХ </w:t>
            </w:r>
            <w:proofErr w:type="gramStart"/>
            <w:r>
              <w:t>в</w:t>
            </w:r>
            <w:proofErr w:type="gramEnd"/>
            <w:r>
              <w:t>. (обзорно)</w:t>
            </w:r>
          </w:p>
          <w:p w:rsidR="003E1507" w:rsidRPr="00DB14D9" w:rsidRDefault="003E1507" w:rsidP="00F07220">
            <w:pPr>
              <w:pStyle w:val="Default"/>
            </w:pPr>
            <w:r>
              <w:t>Ч.Т. Айтматов, В.П. Астафьев, В.В. Быков, С.В. Довлатов, В.Г. Распутин, В.М. Шукшин,</w:t>
            </w:r>
            <w:r w:rsidR="00960D98">
              <w:t xml:space="preserve"> А.Г. Битов, В.С. </w:t>
            </w:r>
            <w:proofErr w:type="spellStart"/>
            <w:r w:rsidR="00960D98">
              <w:t>Гроссман</w:t>
            </w:r>
            <w:proofErr w:type="spellEnd"/>
          </w:p>
        </w:tc>
      </w:tr>
      <w:tr w:rsidR="00960D98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98" w:rsidRDefault="00960D98" w:rsidP="00960D98">
            <w:pPr>
              <w:pStyle w:val="Default"/>
            </w:pPr>
            <w:r>
              <w:t xml:space="preserve">Поэзия второй половины ХХ </w:t>
            </w:r>
            <w:proofErr w:type="gramStart"/>
            <w:r>
              <w:t>в</w:t>
            </w:r>
            <w:proofErr w:type="gramEnd"/>
            <w:r>
              <w:t>. (обзорно)</w:t>
            </w:r>
          </w:p>
          <w:p w:rsidR="00960D98" w:rsidRDefault="00960D98" w:rsidP="00F07220">
            <w:pPr>
              <w:pStyle w:val="Default"/>
            </w:pPr>
            <w:r>
              <w:t>Б.А. Ахмадулина, И.А. Бродский, А.А. Вознесенский, В.С. Высоцкий, Е.А. Евтушенко, Н.А. Заболоцкий, Л.Н. Мартынов, Б.Ш. Окуджава, Н.М. Рубцов, Д.С. Самойлов, А.А. Тарковский.</w:t>
            </w:r>
          </w:p>
        </w:tc>
      </w:tr>
      <w:tr w:rsidR="00960D98" w:rsidRPr="00737175" w:rsidTr="00F07220">
        <w:trPr>
          <w:trHeight w:val="4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98" w:rsidRDefault="00960D98" w:rsidP="00960D98">
            <w:pPr>
              <w:pStyle w:val="Default"/>
            </w:pPr>
            <w:r>
              <w:t xml:space="preserve">Драматургия второй половины ХХ </w:t>
            </w:r>
            <w:proofErr w:type="gramStart"/>
            <w:r>
              <w:t>в</w:t>
            </w:r>
            <w:proofErr w:type="gramEnd"/>
            <w:r>
              <w:t>. (обзорно)</w:t>
            </w:r>
          </w:p>
          <w:p w:rsidR="00960D98" w:rsidRDefault="00960D98" w:rsidP="00960D98">
            <w:pPr>
              <w:pStyle w:val="Default"/>
            </w:pPr>
            <w:r>
              <w:t>А.В. Вампилов</w:t>
            </w:r>
          </w:p>
        </w:tc>
      </w:tr>
    </w:tbl>
    <w:p w:rsidR="00977E79" w:rsidRDefault="00977E79" w:rsidP="00A561EF">
      <w:pPr>
        <w:spacing w:before="100" w:beforeAutospacing="1" w:after="100" w:afterAutospacing="1"/>
        <w:rPr>
          <w:b/>
          <w:bCs/>
          <w:i/>
        </w:rPr>
      </w:pPr>
    </w:p>
    <w:p w:rsidR="00A561EF" w:rsidRPr="00201EF5" w:rsidRDefault="00A561EF" w:rsidP="00A561EF">
      <w:pPr>
        <w:spacing w:before="100" w:beforeAutospacing="1" w:after="100" w:afterAutospacing="1"/>
        <w:rPr>
          <w:i/>
        </w:rPr>
      </w:pPr>
      <w:r w:rsidRPr="00201EF5">
        <w:rPr>
          <w:b/>
          <w:bCs/>
          <w:i/>
        </w:rPr>
        <w:t>Литература для подготовки:</w:t>
      </w:r>
    </w:p>
    <w:p w:rsidR="00A561EF" w:rsidRDefault="00A561EF" w:rsidP="00A561EF">
      <w:pPr>
        <w:spacing w:before="100" w:beforeAutospacing="1" w:after="100" w:afterAutospacing="1"/>
        <w:rPr>
          <w:i/>
        </w:rPr>
      </w:pPr>
      <w:r>
        <w:rPr>
          <w:i/>
        </w:rPr>
        <w:t xml:space="preserve">                                               </w:t>
      </w:r>
      <w:r w:rsidRPr="00201EF5">
        <w:rPr>
          <w:i/>
        </w:rPr>
        <w:t xml:space="preserve">Основная </w:t>
      </w:r>
      <w:r w:rsidR="00C11677">
        <w:rPr>
          <w:i/>
        </w:rPr>
        <w:t>литература</w:t>
      </w:r>
    </w:p>
    <w:p w:rsidR="007133BC" w:rsidRDefault="007133BC" w:rsidP="007133BC">
      <w:pPr>
        <w:numPr>
          <w:ilvl w:val="0"/>
          <w:numId w:val="23"/>
        </w:numPr>
        <w:jc w:val="both"/>
      </w:pPr>
      <w:r w:rsidRPr="00824C10">
        <w:rPr>
          <w:bCs/>
        </w:rPr>
        <w:t>Горбачев</w:t>
      </w:r>
      <w:r>
        <w:rPr>
          <w:bCs/>
        </w:rPr>
        <w:t xml:space="preserve"> А.</w:t>
      </w:r>
      <w:r w:rsidRPr="00824C10">
        <w:rPr>
          <w:bCs/>
        </w:rPr>
        <w:t xml:space="preserve">Ю. </w:t>
      </w:r>
      <w:r w:rsidRPr="00B31101">
        <w:t xml:space="preserve">Русская литература </w:t>
      </w:r>
      <w:r>
        <w:rPr>
          <w:bCs/>
        </w:rPr>
        <w:t>XX –</w:t>
      </w:r>
      <w:r w:rsidRPr="00824C10">
        <w:rPr>
          <w:bCs/>
        </w:rPr>
        <w:t xml:space="preserve"> начала XXI века.</w:t>
      </w:r>
      <w:r>
        <w:rPr>
          <w:bCs/>
        </w:rPr>
        <w:t xml:space="preserve"> </w:t>
      </w:r>
      <w:r w:rsidRPr="00B31101">
        <w:t>Минск, 2007</w:t>
      </w:r>
      <w:r>
        <w:t>.</w:t>
      </w:r>
    </w:p>
    <w:p w:rsidR="007133BC" w:rsidRDefault="007133BC" w:rsidP="007133BC">
      <w:pPr>
        <w:numPr>
          <w:ilvl w:val="0"/>
          <w:numId w:val="23"/>
        </w:numPr>
        <w:jc w:val="both"/>
      </w:pPr>
      <w:proofErr w:type="spellStart"/>
      <w:r>
        <w:t>Кременцов</w:t>
      </w:r>
      <w:proofErr w:type="spellEnd"/>
      <w:r w:rsidRPr="007133BC">
        <w:t xml:space="preserve"> Л. П. Русская литература XIX века: 1801-1850. </w:t>
      </w:r>
      <w:r>
        <w:t>М.</w:t>
      </w:r>
      <w:r w:rsidRPr="007133BC">
        <w:t>, 2011.</w:t>
      </w:r>
    </w:p>
    <w:p w:rsidR="007133BC" w:rsidRDefault="007133BC" w:rsidP="007133BC">
      <w:pPr>
        <w:numPr>
          <w:ilvl w:val="0"/>
          <w:numId w:val="23"/>
        </w:numPr>
        <w:jc w:val="both"/>
      </w:pPr>
      <w:proofErr w:type="spellStart"/>
      <w:r w:rsidRPr="007133BC">
        <w:t>Минералова</w:t>
      </w:r>
      <w:proofErr w:type="spellEnd"/>
      <w:r>
        <w:t xml:space="preserve"> И.</w:t>
      </w:r>
      <w:r w:rsidRPr="007133BC">
        <w:t>Г. Русская литература Серебряного века. Поэтика символизма</w:t>
      </w:r>
      <w:r>
        <w:t>. М.,</w:t>
      </w:r>
      <w:r w:rsidRPr="007133BC">
        <w:t xml:space="preserve"> 2009.</w:t>
      </w:r>
    </w:p>
    <w:p w:rsidR="007133BC" w:rsidRPr="00A52A38" w:rsidRDefault="007133BC" w:rsidP="007133BC">
      <w:pPr>
        <w:numPr>
          <w:ilvl w:val="0"/>
          <w:numId w:val="23"/>
        </w:numPr>
        <w:jc w:val="both"/>
      </w:pPr>
      <w:r w:rsidRPr="00A52A38">
        <w:t xml:space="preserve">Орлов П.А. История русской литературы </w:t>
      </w:r>
      <w:r w:rsidRPr="00A52A38">
        <w:rPr>
          <w:lang w:val="en-US"/>
        </w:rPr>
        <w:t>XVIII</w:t>
      </w:r>
      <w:r>
        <w:t xml:space="preserve"> в. </w:t>
      </w:r>
      <w:r w:rsidRPr="00A52A38">
        <w:t>М., 1998.</w:t>
      </w:r>
    </w:p>
    <w:p w:rsidR="00C26A21" w:rsidRDefault="007133BC" w:rsidP="007133BC">
      <w:pPr>
        <w:numPr>
          <w:ilvl w:val="0"/>
          <w:numId w:val="23"/>
        </w:numPr>
        <w:jc w:val="both"/>
      </w:pPr>
      <w:r w:rsidRPr="00672E46">
        <w:rPr>
          <w:bCs/>
        </w:rPr>
        <w:t>Русская литература XIX</w:t>
      </w:r>
      <w:r w:rsidRPr="00672E46">
        <w:t xml:space="preserve"> </w:t>
      </w:r>
      <w:r w:rsidRPr="00672E46">
        <w:rPr>
          <w:bCs/>
        </w:rPr>
        <w:t>века</w:t>
      </w:r>
      <w:r w:rsidRPr="00672E46">
        <w:t xml:space="preserve">, 1850-1870 </w:t>
      </w:r>
      <w:r>
        <w:t>/ П</w:t>
      </w:r>
      <w:r w:rsidRPr="00672E46">
        <w:t>од общ</w:t>
      </w:r>
      <w:proofErr w:type="gramStart"/>
      <w:r w:rsidRPr="00672E46">
        <w:t>.</w:t>
      </w:r>
      <w:proofErr w:type="gramEnd"/>
      <w:r w:rsidRPr="00672E46">
        <w:t xml:space="preserve"> </w:t>
      </w:r>
      <w:proofErr w:type="gramStart"/>
      <w:r w:rsidRPr="00672E46">
        <w:t>р</w:t>
      </w:r>
      <w:proofErr w:type="gramEnd"/>
      <w:r w:rsidRPr="00672E46">
        <w:t xml:space="preserve">ед. </w:t>
      </w:r>
      <w:r w:rsidRPr="00672E46">
        <w:br/>
      </w:r>
      <w:r>
        <w:t xml:space="preserve">Л.П. </w:t>
      </w:r>
      <w:proofErr w:type="spellStart"/>
      <w:r>
        <w:t>Кременцова</w:t>
      </w:r>
      <w:proofErr w:type="spellEnd"/>
      <w:r>
        <w:t xml:space="preserve">, А.С. </w:t>
      </w:r>
      <w:proofErr w:type="spellStart"/>
      <w:r>
        <w:t>Джанумова</w:t>
      </w:r>
      <w:proofErr w:type="spellEnd"/>
      <w:r>
        <w:t>. М.</w:t>
      </w:r>
      <w:r w:rsidRPr="00672E46">
        <w:t>, 2011</w:t>
      </w:r>
    </w:p>
    <w:p w:rsidR="007133BC" w:rsidRPr="007133BC" w:rsidRDefault="007133BC" w:rsidP="007133BC">
      <w:pPr>
        <w:numPr>
          <w:ilvl w:val="0"/>
          <w:numId w:val="23"/>
        </w:numPr>
        <w:jc w:val="both"/>
      </w:pPr>
      <w:r w:rsidRPr="007133BC">
        <w:rPr>
          <w:color w:val="000000"/>
        </w:rPr>
        <w:t xml:space="preserve">Русская литература </w:t>
      </w:r>
      <w:r w:rsidRPr="007133BC">
        <w:rPr>
          <w:color w:val="000000"/>
          <w:lang w:val="en-US"/>
        </w:rPr>
        <w:t>XIX</w:t>
      </w:r>
      <w:r w:rsidRPr="007133BC">
        <w:rPr>
          <w:color w:val="000000"/>
        </w:rPr>
        <w:t xml:space="preserve"> века. 1880-1890 </w:t>
      </w:r>
      <w:r w:rsidRPr="007133BC">
        <w:t>/ Под общ</w:t>
      </w:r>
      <w:proofErr w:type="gramStart"/>
      <w:r w:rsidRPr="007133BC">
        <w:t>.</w:t>
      </w:r>
      <w:proofErr w:type="gramEnd"/>
      <w:r w:rsidRPr="007133BC">
        <w:t xml:space="preserve"> </w:t>
      </w:r>
      <w:proofErr w:type="gramStart"/>
      <w:r w:rsidRPr="007133BC">
        <w:t>р</w:t>
      </w:r>
      <w:proofErr w:type="gramEnd"/>
      <w:r w:rsidRPr="007133BC">
        <w:t xml:space="preserve">ед. </w:t>
      </w:r>
      <w:r w:rsidRPr="007133BC">
        <w:br/>
        <w:t xml:space="preserve">Л.П. </w:t>
      </w:r>
      <w:proofErr w:type="spellStart"/>
      <w:r w:rsidRPr="007133BC">
        <w:t>Кременцова</w:t>
      </w:r>
      <w:proofErr w:type="spellEnd"/>
      <w:r w:rsidRPr="007133BC">
        <w:t xml:space="preserve">, А.С. </w:t>
      </w:r>
      <w:proofErr w:type="spellStart"/>
      <w:r w:rsidRPr="007133BC">
        <w:t>Джанумова</w:t>
      </w:r>
      <w:proofErr w:type="spellEnd"/>
      <w:r w:rsidRPr="007133BC">
        <w:t>. М., 2011</w:t>
      </w:r>
    </w:p>
    <w:p w:rsidR="00C26A21" w:rsidRPr="007133BC" w:rsidRDefault="00C26A21" w:rsidP="007133BC">
      <w:pPr>
        <w:numPr>
          <w:ilvl w:val="0"/>
          <w:numId w:val="23"/>
        </w:numPr>
      </w:pPr>
      <w:r w:rsidRPr="007133BC">
        <w:t>Русские писатели. XIX век. Биографический словарь. М., 2007</w:t>
      </w:r>
    </w:p>
    <w:p w:rsidR="00C26A21" w:rsidRPr="007133BC" w:rsidRDefault="00C26A21" w:rsidP="007133BC">
      <w:pPr>
        <w:numPr>
          <w:ilvl w:val="0"/>
          <w:numId w:val="23"/>
        </w:numPr>
      </w:pPr>
      <w:r w:rsidRPr="007133BC">
        <w:t>Русские писатели. XX век</w:t>
      </w:r>
      <w:r w:rsidR="007133BC" w:rsidRPr="007133BC">
        <w:t>. Биобиблиографический словарь. В 2 т. М., 1998.</w:t>
      </w:r>
    </w:p>
    <w:p w:rsidR="00A561EF" w:rsidRPr="00201EF5" w:rsidRDefault="00A561EF" w:rsidP="00A561EF">
      <w:pPr>
        <w:spacing w:before="100" w:beforeAutospacing="1" w:after="100" w:afterAutospacing="1"/>
        <w:jc w:val="center"/>
        <w:rPr>
          <w:i/>
        </w:rPr>
      </w:pPr>
      <w:r w:rsidRPr="00201EF5">
        <w:rPr>
          <w:i/>
        </w:rPr>
        <w:t xml:space="preserve">Дополнительная </w:t>
      </w:r>
      <w:r w:rsidR="00C11677">
        <w:rPr>
          <w:i/>
        </w:rPr>
        <w:t>литература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Баевский</w:t>
      </w:r>
      <w:proofErr w:type="spellEnd"/>
      <w:r w:rsidRPr="00C11677">
        <w:t xml:space="preserve"> B.C. История русской поэзии. Смоленск, 1994.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Батюто</w:t>
      </w:r>
      <w:proofErr w:type="spellEnd"/>
      <w:r w:rsidRPr="00C11677">
        <w:t xml:space="preserve"> А.И. Творчество Тургенева и критико-эстетическая мысль его времени. Л., 1990.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Бахтин М.М. Проблемы поэтики Достоевского. М, 1994.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Бердников Г.П. Чехов-драматург. Традиции и новаторство в драматургии Чехова. М., 1970.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>
        <w:t>Благой Д.Д. Мир как красота. О</w:t>
      </w:r>
      <w:r w:rsidRPr="00C11677">
        <w:t xml:space="preserve"> «Вечерних огнях» А.А. Фе</w:t>
      </w:r>
      <w:r w:rsidRPr="00C11677">
        <w:softHyphen/>
        <w:t>та.</w:t>
      </w:r>
      <w:r>
        <w:t xml:space="preserve"> </w:t>
      </w:r>
      <w:r w:rsidRPr="00C11677">
        <w:t>М., 1975.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 xml:space="preserve">Бочаров С.Г. Поэтика Пушкина. Очерки. М., 1974; 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Бочаров С.Г. Роман Л. Толстого «Война и мир». М., 1987.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Бушмин</w:t>
      </w:r>
      <w:proofErr w:type="spellEnd"/>
      <w:r w:rsidRPr="00C11677">
        <w:t xml:space="preserve"> А.С. Художественный мир Салтыкова-Щедрина. Л., 1987.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Вишневская И.Л. Талант и поклонники (А.Н. Островский и его пьесы). М., 1999.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Гуковский</w:t>
      </w:r>
      <w:proofErr w:type="spellEnd"/>
      <w:r w:rsidRPr="00C11677">
        <w:t xml:space="preserve"> Г.А. Пушкин и русские романтики. М., 1965; 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Журавлева А.И., Некрасов В.Н. Театр А.Н. Островского. М, 1981.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История русского романа: В 2 т. М.; Л., 1982, 1984.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История русской литературы. XX век. Серебряный век. М., 1995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lastRenderedPageBreak/>
        <w:t>Карякин Ю.Ф. Достоевский и канун XXI в. М., 1989.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Кацис</w:t>
      </w:r>
      <w:proofErr w:type="spellEnd"/>
      <w:r w:rsidRPr="00C11677">
        <w:t xml:space="preserve"> Л. В. Маяковский: поэт в интеллектуальном контек</w:t>
      </w:r>
      <w:r w:rsidRPr="00C11677">
        <w:softHyphen/>
        <w:t>сте эпохи. М., 2000.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Кирпотин</w:t>
      </w:r>
      <w:proofErr w:type="spellEnd"/>
      <w:r w:rsidRPr="00C11677">
        <w:t xml:space="preserve"> В.Я. Разочарование и крушение Родиона </w:t>
      </w:r>
      <w:r w:rsidR="002B0EB1">
        <w:t>Рас</w:t>
      </w:r>
      <w:r w:rsidRPr="00C11677">
        <w:t>кольникова. М., 1970.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Кожинов</w:t>
      </w:r>
      <w:proofErr w:type="spellEnd"/>
      <w:r w:rsidRPr="00C11677">
        <w:t xml:space="preserve"> В.В. Книга о русской лирической поэзии XIX ве</w:t>
      </w:r>
      <w:r w:rsidRPr="00C11677">
        <w:softHyphen/>
        <w:t>ка.</w:t>
      </w:r>
      <w:r>
        <w:t xml:space="preserve"> М., 1978.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Корман</w:t>
      </w:r>
      <w:proofErr w:type="spellEnd"/>
      <w:r w:rsidRPr="00C11677">
        <w:t xml:space="preserve"> Б.О. Лирика Некрасова. Ижевск, 1977.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Краснощекова Е.П. И.А. Гончаров: Мир творчества. СПб</w:t>
      </w:r>
      <w:proofErr w:type="gramStart"/>
      <w:r w:rsidRPr="00C11677">
        <w:t xml:space="preserve">., </w:t>
      </w:r>
      <w:proofErr w:type="gramEnd"/>
      <w:r w:rsidRPr="00C11677">
        <w:t>1997.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Кулешов В.И. Натуральная школа в становлении русского реализма. М, 1997.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Лотман Л.М. Драматургия А.Н. Островского // История рус</w:t>
      </w:r>
      <w:r w:rsidRPr="00C11677">
        <w:softHyphen/>
        <w:t xml:space="preserve">ской драматургии второй половины XIX - начала XX в. Л., 1987. 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Лотман Ю.М. В школе поэтического слова</w:t>
      </w:r>
      <w:r>
        <w:t>. Пушкин. Лермонтов. Гоголь. М., 1988.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Маймин</w:t>
      </w:r>
      <w:proofErr w:type="spellEnd"/>
      <w:r w:rsidRPr="00C11677">
        <w:t xml:space="preserve"> Е.А. О русском романтизме. М.</w:t>
      </w:r>
      <w:r>
        <w:t>, 1975.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Маймин</w:t>
      </w:r>
      <w:proofErr w:type="spellEnd"/>
      <w:r w:rsidRPr="00C11677">
        <w:t xml:space="preserve"> Е.А. Пушкин</w:t>
      </w:r>
      <w:r>
        <w:t>. Жизнь и творчество. М., 1981.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  <w:rPr>
          <w:bCs/>
        </w:rPr>
      </w:pPr>
      <w:proofErr w:type="spellStart"/>
      <w:r w:rsidRPr="00C11677">
        <w:t>Макина</w:t>
      </w:r>
      <w:proofErr w:type="spellEnd"/>
      <w:r w:rsidRPr="00C11677">
        <w:t xml:space="preserve"> М. Деревенская проза 60-70-х годов в историко-литературном и социальном аспектах. Л., 1980.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Макогоненко</w:t>
      </w:r>
      <w:proofErr w:type="spellEnd"/>
      <w:r w:rsidRPr="00C11677">
        <w:t xml:space="preserve"> Г. П. От Фонвизина до Пушкина. Л., 1969.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Манн Ю.В. Поэтика русского ро</w:t>
      </w:r>
      <w:r w:rsidRPr="00C11677">
        <w:softHyphen/>
        <w:t>мантизма. М., 1976.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 xml:space="preserve">Маркович В.М. Комедия в стихах А.С. </w:t>
      </w:r>
      <w:proofErr w:type="spellStart"/>
      <w:r w:rsidRPr="00C11677">
        <w:t>Грибоедова</w:t>
      </w:r>
      <w:proofErr w:type="spellEnd"/>
      <w:r w:rsidRPr="00C11677">
        <w:t xml:space="preserve"> «Горе от ума» // Анализ драматического произ</w:t>
      </w:r>
      <w:r w:rsidRPr="00C11677">
        <w:softHyphen/>
        <w:t>ведения. Л., 1988.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 xml:space="preserve">Маркович В.М. Тургенев и русский реалистический роман XIX в. Л., 1982. 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Михайлов А. Мир Маяковского. Взгляд из восьмидесятых. М., 1990.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Недзвецкий В.А. Гончаров-романист и художник. М., 1982.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О Достоевском. Творчество Достоевского в русской мысли 1881-1931 годов. М, 1990.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Одиноков</w:t>
      </w:r>
      <w:proofErr w:type="spellEnd"/>
      <w:r w:rsidRPr="00C11677">
        <w:t xml:space="preserve"> В.Г. Поэтика романов Л.Н. Толстого. Новоси</w:t>
      </w:r>
      <w:r w:rsidRPr="00C11677">
        <w:softHyphen/>
        <w:t>бирск, 1978.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Палиевский П. Шолохов и Булгаков. М., 1999.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 xml:space="preserve">Приходько И. </w:t>
      </w:r>
      <w:proofErr w:type="spellStart"/>
      <w:r w:rsidRPr="00C11677">
        <w:t>Мифопоэтика</w:t>
      </w:r>
      <w:proofErr w:type="spellEnd"/>
      <w:r w:rsidRPr="00C11677">
        <w:t xml:space="preserve"> А. Блока. Владимир, 1994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Русская поэзия 1801-1812 гг. М., 1989.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Селезнев Ю.И. В мире Достоевского. М., 1980.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C11677">
        <w:t>Скафтымов</w:t>
      </w:r>
      <w:proofErr w:type="spellEnd"/>
      <w:r w:rsidRPr="00C11677">
        <w:t xml:space="preserve"> А.П. Нравственные искания русских писателей. М., 1972.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Солнцева Н. Сергей Есенин. М., 1998.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Три шедевра русской классики. М., 1971.</w:t>
      </w:r>
    </w:p>
    <w:p w:rsidR="00C11677" w:rsidRPr="00C11677" w:rsidRDefault="00C11677" w:rsidP="00A561EF">
      <w:pPr>
        <w:numPr>
          <w:ilvl w:val="0"/>
          <w:numId w:val="2"/>
        </w:numPr>
        <w:spacing w:before="100" w:beforeAutospacing="1" w:after="100" w:afterAutospacing="1"/>
      </w:pPr>
      <w:r w:rsidRPr="00C11677">
        <w:t>Чудаков А.П. Поэтика А.П. Чехова. М., 1971.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</w:pPr>
      <w:r w:rsidRPr="00C11677">
        <w:t>Эйхенбаум Б.М. Л. Толстой. 70-е годы. Л., 1974.</w:t>
      </w:r>
    </w:p>
    <w:p w:rsidR="00C11677" w:rsidRPr="00C11677" w:rsidRDefault="00C11677" w:rsidP="00C11677">
      <w:pPr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C11677">
        <w:t>Эпштейн М. Природа, мир, тайник вселенной. М., 1990.</w:t>
      </w:r>
    </w:p>
    <w:p w:rsidR="00201EF5" w:rsidRDefault="004D360D" w:rsidP="009F219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Образец контрольно-измерительных материалов</w:t>
      </w:r>
      <w:r w:rsidR="002B006F">
        <w:rPr>
          <w:b/>
          <w:bCs/>
        </w:rPr>
        <w:t xml:space="preserve"> (тест)</w:t>
      </w:r>
      <w:r>
        <w:rPr>
          <w:b/>
          <w:bCs/>
        </w:rPr>
        <w:t>:</w:t>
      </w:r>
    </w:p>
    <w:p w:rsidR="00065F75" w:rsidRPr="003E3A30" w:rsidRDefault="00065F75" w:rsidP="00065F75">
      <w:pPr>
        <w:tabs>
          <w:tab w:val="left" w:pos="2085"/>
        </w:tabs>
        <w:jc w:val="center"/>
        <w:rPr>
          <w:b/>
          <w:bCs/>
        </w:rPr>
      </w:pPr>
      <w:r w:rsidRPr="003E3A30">
        <w:rPr>
          <w:b/>
          <w:bCs/>
        </w:rPr>
        <w:t>РУССКИЙ ЯЗЫК</w:t>
      </w:r>
    </w:p>
    <w:p w:rsidR="00065F75" w:rsidRPr="003E3A30" w:rsidRDefault="002B0EB1" w:rsidP="00065F75">
      <w:pPr>
        <w:tabs>
          <w:tab w:val="left" w:pos="2085"/>
        </w:tabs>
        <w:jc w:val="both"/>
        <w:rPr>
          <w:bCs/>
          <w:i/>
        </w:rPr>
      </w:pPr>
      <w:r>
        <w:rPr>
          <w:bCs/>
          <w:i/>
        </w:rPr>
        <w:t>Примечание:</w:t>
      </w:r>
      <w:r w:rsidR="00065F75">
        <w:rPr>
          <w:bCs/>
          <w:i/>
        </w:rPr>
        <w:t xml:space="preserve"> в заданиях 2-10</w:t>
      </w:r>
      <w:r w:rsidR="00065F75" w:rsidRPr="003E3A30">
        <w:rPr>
          <w:bCs/>
          <w:i/>
        </w:rPr>
        <w:t xml:space="preserve"> может быть  более одного правильного ответа</w:t>
      </w:r>
      <w:r w:rsidR="00065F75">
        <w:rPr>
          <w:bCs/>
          <w:i/>
        </w:rPr>
        <w:t>.</w:t>
      </w:r>
    </w:p>
    <w:p w:rsidR="00065F75" w:rsidRDefault="00065F75" w:rsidP="00065F75">
      <w:pPr>
        <w:snapToGrid w:val="0"/>
        <w:jc w:val="both"/>
        <w:rPr>
          <w:b/>
        </w:rPr>
      </w:pPr>
    </w:p>
    <w:p w:rsidR="00065F75" w:rsidRPr="00EE21BA" w:rsidRDefault="00065F75" w:rsidP="00065F75">
      <w:pPr>
        <w:snapToGrid w:val="0"/>
        <w:jc w:val="both"/>
        <w:rPr>
          <w:bCs/>
        </w:rPr>
      </w:pPr>
      <w:r w:rsidRPr="006D444E">
        <w:rPr>
          <w:b/>
        </w:rPr>
        <w:t>Задание 1.</w:t>
      </w:r>
      <w:r>
        <w:t xml:space="preserve"> Сколько грамматических основ в предложении?</w:t>
      </w:r>
    </w:p>
    <w:p w:rsidR="00065F75" w:rsidRPr="00213303" w:rsidRDefault="00065F75" w:rsidP="00065F75">
      <w:pPr>
        <w:jc w:val="both"/>
      </w:pPr>
      <w:r w:rsidRPr="00213303">
        <w:rPr>
          <w:color w:val="000000"/>
        </w:rPr>
        <w:t>Боярин, осмотревшись, увидел, что, кроме него, нет ни одного земского, и понял, что царь оказывает ему особенную честь.</w:t>
      </w:r>
    </w:p>
    <w:p w:rsidR="00065F75" w:rsidRPr="006D444E" w:rsidRDefault="00065F75" w:rsidP="00065F75">
      <w:pPr>
        <w:pStyle w:val="a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2; 2) 3; 3) 4. </w:t>
      </w:r>
    </w:p>
    <w:p w:rsidR="00065F75" w:rsidRPr="00654C75" w:rsidRDefault="00065F75" w:rsidP="00065F75">
      <w:r w:rsidRPr="00654C75">
        <w:rPr>
          <w:b/>
        </w:rPr>
        <w:t xml:space="preserve">Задание </w:t>
      </w:r>
      <w:r>
        <w:rPr>
          <w:b/>
        </w:rPr>
        <w:t>2</w:t>
      </w:r>
      <w:r w:rsidRPr="00654C75">
        <w:rPr>
          <w:b/>
        </w:rPr>
        <w:t>.</w:t>
      </w:r>
      <w:r w:rsidRPr="00654C75">
        <w:t xml:space="preserve"> Верное ударение поставлено в словах:</w:t>
      </w:r>
    </w:p>
    <w:p w:rsidR="00065F75" w:rsidRPr="00654C75" w:rsidRDefault="00065F75" w:rsidP="00065F75">
      <w:pPr>
        <w:numPr>
          <w:ilvl w:val="0"/>
          <w:numId w:val="21"/>
        </w:numPr>
        <w:spacing w:after="200" w:line="276" w:lineRule="auto"/>
      </w:pPr>
      <w:proofErr w:type="spellStart"/>
      <w:r>
        <w:t>облегчИть</w:t>
      </w:r>
      <w:proofErr w:type="spellEnd"/>
      <w:r w:rsidRPr="00654C75">
        <w:t>; 2)</w:t>
      </w:r>
      <w:r>
        <w:t xml:space="preserve"> </w:t>
      </w:r>
      <w:proofErr w:type="spellStart"/>
      <w:r>
        <w:t>мИзерный</w:t>
      </w:r>
      <w:proofErr w:type="spellEnd"/>
      <w:r w:rsidRPr="00654C75">
        <w:t>; 3)</w:t>
      </w:r>
      <w:r>
        <w:t xml:space="preserve"> </w:t>
      </w:r>
      <w:proofErr w:type="spellStart"/>
      <w:r>
        <w:t>обеспЕчение</w:t>
      </w:r>
      <w:proofErr w:type="spellEnd"/>
      <w:r w:rsidRPr="00654C75">
        <w:t>; 4)</w:t>
      </w:r>
      <w:r>
        <w:t xml:space="preserve"> </w:t>
      </w:r>
      <w:proofErr w:type="spellStart"/>
      <w:r>
        <w:t>тортЫ</w:t>
      </w:r>
      <w:proofErr w:type="spellEnd"/>
      <w:r w:rsidRPr="00654C75">
        <w:t>; 5)</w:t>
      </w:r>
      <w:r>
        <w:t xml:space="preserve"> </w:t>
      </w:r>
      <w:proofErr w:type="spellStart"/>
      <w:r>
        <w:t>жалюзИ</w:t>
      </w:r>
      <w:proofErr w:type="spellEnd"/>
      <w:r w:rsidRPr="00654C75">
        <w:t>.</w:t>
      </w:r>
    </w:p>
    <w:p w:rsidR="00065F75" w:rsidRDefault="00065F75" w:rsidP="00065F75">
      <w:pPr>
        <w:jc w:val="both"/>
        <w:rPr>
          <w:bCs/>
        </w:rPr>
      </w:pPr>
      <w:r>
        <w:rPr>
          <w:b/>
          <w:bCs/>
        </w:rPr>
        <w:t xml:space="preserve">Задание 3. </w:t>
      </w:r>
      <w:r>
        <w:rPr>
          <w:bCs/>
        </w:rPr>
        <w:t>В каком словосочетании</w:t>
      </w:r>
      <w:proofErr w:type="gramStart"/>
      <w:r>
        <w:rPr>
          <w:bCs/>
        </w:rPr>
        <w:t xml:space="preserve"> (-</w:t>
      </w:r>
      <w:proofErr w:type="spellStart"/>
      <w:proofErr w:type="gramEnd"/>
      <w:r>
        <w:rPr>
          <w:bCs/>
        </w:rPr>
        <w:t>ях</w:t>
      </w:r>
      <w:proofErr w:type="spellEnd"/>
      <w:r>
        <w:rPr>
          <w:bCs/>
        </w:rPr>
        <w:t>) нарушена норма сочетаемости слов?</w:t>
      </w:r>
    </w:p>
    <w:p w:rsidR="00065F75" w:rsidRDefault="00065F75" w:rsidP="00065F75">
      <w:pPr>
        <w:tabs>
          <w:tab w:val="left" w:pos="2085"/>
        </w:tabs>
        <w:jc w:val="both"/>
        <w:rPr>
          <w:bCs/>
        </w:rPr>
      </w:pPr>
      <w:r>
        <w:rPr>
          <w:bCs/>
        </w:rPr>
        <w:t xml:space="preserve">1) </w:t>
      </w:r>
      <w:proofErr w:type="gramStart"/>
      <w:r>
        <w:rPr>
          <w:bCs/>
        </w:rPr>
        <w:t>согласно постановления</w:t>
      </w:r>
      <w:proofErr w:type="gramEnd"/>
      <w:r w:rsidRPr="00654C75">
        <w:rPr>
          <w:bCs/>
        </w:rPr>
        <w:t xml:space="preserve">; 2) </w:t>
      </w:r>
      <w:r>
        <w:rPr>
          <w:bCs/>
        </w:rPr>
        <w:t>благодаря пожару</w:t>
      </w:r>
      <w:r w:rsidRPr="00654C75">
        <w:rPr>
          <w:bCs/>
        </w:rPr>
        <w:t xml:space="preserve">; 3) </w:t>
      </w:r>
      <w:r>
        <w:rPr>
          <w:bCs/>
        </w:rPr>
        <w:t>предоставить слово</w:t>
      </w:r>
      <w:r w:rsidRPr="00654C75">
        <w:rPr>
          <w:bCs/>
        </w:rPr>
        <w:t xml:space="preserve">; 4) </w:t>
      </w:r>
      <w:r>
        <w:rPr>
          <w:bCs/>
        </w:rPr>
        <w:t>играть важную роль</w:t>
      </w:r>
      <w:r w:rsidRPr="00654C75">
        <w:rPr>
          <w:bCs/>
        </w:rPr>
        <w:t>; 5) заведующий кафедры</w:t>
      </w:r>
      <w:r>
        <w:rPr>
          <w:bCs/>
        </w:rPr>
        <w:t>.</w:t>
      </w:r>
    </w:p>
    <w:p w:rsidR="00065F75" w:rsidRDefault="00065F75" w:rsidP="00065F75">
      <w:pPr>
        <w:tabs>
          <w:tab w:val="left" w:pos="2085"/>
        </w:tabs>
        <w:jc w:val="both"/>
        <w:rPr>
          <w:b/>
          <w:bCs/>
        </w:rPr>
      </w:pPr>
    </w:p>
    <w:p w:rsidR="00065F75" w:rsidRDefault="00065F75" w:rsidP="00065F75">
      <w:pPr>
        <w:tabs>
          <w:tab w:val="left" w:pos="2085"/>
        </w:tabs>
        <w:jc w:val="both"/>
        <w:rPr>
          <w:bCs/>
        </w:rPr>
      </w:pPr>
      <w:r>
        <w:rPr>
          <w:b/>
          <w:bCs/>
        </w:rPr>
        <w:t>Задание 4</w:t>
      </w:r>
      <w:r w:rsidRPr="00F27901">
        <w:rPr>
          <w:b/>
          <w:bCs/>
        </w:rPr>
        <w:t>.</w:t>
      </w:r>
      <w:r>
        <w:rPr>
          <w:bCs/>
        </w:rPr>
        <w:t>В каком случае</w:t>
      </w:r>
      <w:proofErr w:type="gramStart"/>
      <w:r>
        <w:rPr>
          <w:bCs/>
        </w:rPr>
        <w:t xml:space="preserve"> (-</w:t>
      </w:r>
      <w:proofErr w:type="spellStart"/>
      <w:proofErr w:type="gramEnd"/>
      <w:r>
        <w:rPr>
          <w:bCs/>
        </w:rPr>
        <w:t>ях</w:t>
      </w:r>
      <w:proofErr w:type="spellEnd"/>
      <w:r>
        <w:rPr>
          <w:bCs/>
        </w:rPr>
        <w:t>) лексическое значение указано неверно?</w:t>
      </w:r>
    </w:p>
    <w:p w:rsidR="00065F75" w:rsidRDefault="00065F75" w:rsidP="00065F75">
      <w:pPr>
        <w:snapToGrid w:val="0"/>
        <w:jc w:val="both"/>
      </w:pPr>
      <w:proofErr w:type="gramStart"/>
      <w:r w:rsidRPr="00EE21BA">
        <w:rPr>
          <w:bCs/>
        </w:rPr>
        <w:lastRenderedPageBreak/>
        <w:t xml:space="preserve">1) </w:t>
      </w:r>
      <w:r>
        <w:rPr>
          <w:bCs/>
        </w:rPr>
        <w:t>п</w:t>
      </w:r>
      <w:r w:rsidRPr="00EE21BA">
        <w:rPr>
          <w:bCs/>
        </w:rPr>
        <w:t xml:space="preserve">особник – помощник в чем-либо, соратник; 2) спонсор – тот, </w:t>
      </w:r>
      <w:r w:rsidRPr="00EE21BA">
        <w:t>кто оказывает помощь</w:t>
      </w:r>
      <w:r>
        <w:t xml:space="preserve"> </w:t>
      </w:r>
      <w:r w:rsidRPr="00EE21BA">
        <w:t>обществу или отдельным его представителям безвозмездно; 3) меценат - богатый покровитель наук и искусств; 4) импозантный - почтенный, важный, соли</w:t>
      </w:r>
      <w:r w:rsidR="002B0EB1">
        <w:t xml:space="preserve">дный, отвечающий всем правилам </w:t>
      </w:r>
      <w:r w:rsidRPr="00EE21BA">
        <w:t>хорошего тона; 5) респектабельный - внешне привлекательный, заметный.</w:t>
      </w:r>
      <w:proofErr w:type="gramEnd"/>
    </w:p>
    <w:p w:rsidR="00065F75" w:rsidRDefault="00065F75" w:rsidP="00065F75">
      <w:pPr>
        <w:snapToGrid w:val="0"/>
        <w:jc w:val="both"/>
        <w:rPr>
          <w:b/>
        </w:rPr>
      </w:pPr>
    </w:p>
    <w:p w:rsidR="00065F75" w:rsidRDefault="00065F75" w:rsidP="00065F75">
      <w:pPr>
        <w:snapToGrid w:val="0"/>
        <w:jc w:val="both"/>
      </w:pPr>
      <w:r w:rsidRPr="00DC489D">
        <w:rPr>
          <w:b/>
        </w:rPr>
        <w:t>Задание 5.</w:t>
      </w:r>
      <w:r>
        <w:t xml:space="preserve"> В каком предложении</w:t>
      </w:r>
      <w:proofErr w:type="gramStart"/>
      <w:r>
        <w:t xml:space="preserve"> (-</w:t>
      </w:r>
      <w:proofErr w:type="spellStart"/>
      <w:proofErr w:type="gramEnd"/>
      <w:r>
        <w:t>ях</w:t>
      </w:r>
      <w:proofErr w:type="spellEnd"/>
      <w:r>
        <w:t>) допущена речевая ошибка?</w:t>
      </w:r>
    </w:p>
    <w:p w:rsidR="00065F75" w:rsidRDefault="00065F75" w:rsidP="00065F75">
      <w:pPr>
        <w:snapToGrid w:val="0"/>
        <w:jc w:val="both"/>
      </w:pPr>
      <w:r>
        <w:t>1) В адрес комитета отовсюду поступали не только книги, а также одежда в помощь местным жителям.</w:t>
      </w:r>
    </w:p>
    <w:p w:rsidR="00065F75" w:rsidRDefault="00065F75" w:rsidP="00065F75">
      <w:pPr>
        <w:snapToGrid w:val="0"/>
        <w:jc w:val="both"/>
      </w:pPr>
      <w:r>
        <w:t>2) Горожане считают, что товары в магазинах гораздо дороже, чем на рынках.</w:t>
      </w:r>
    </w:p>
    <w:p w:rsidR="00065F75" w:rsidRDefault="00065F75" w:rsidP="00065F75">
      <w:pPr>
        <w:snapToGrid w:val="0"/>
        <w:jc w:val="both"/>
      </w:pPr>
      <w:r>
        <w:t>3) Всё вокруг – улицы, мостовые, дома, люди – казались мне знакомыми и родными.</w:t>
      </w:r>
    </w:p>
    <w:p w:rsidR="00065F75" w:rsidRDefault="00065F75" w:rsidP="00065F75">
      <w:pPr>
        <w:snapToGrid w:val="0"/>
        <w:jc w:val="both"/>
      </w:pPr>
      <w:r>
        <w:t>4) Декан издал приказ об отчислении обоих подруг, регулярно пропускавших занятия.</w:t>
      </w:r>
    </w:p>
    <w:p w:rsidR="00065F75" w:rsidRPr="00434CF8" w:rsidRDefault="00065F75" w:rsidP="00065F75">
      <w:pPr>
        <w:snapToGrid w:val="0"/>
        <w:jc w:val="both"/>
      </w:pPr>
      <w:r w:rsidRPr="00434CF8">
        <w:t xml:space="preserve">5) Дюма написал более </w:t>
      </w:r>
      <w:proofErr w:type="gramStart"/>
      <w:r w:rsidRPr="00434CF8">
        <w:t>тысячи двухсот</w:t>
      </w:r>
      <w:proofErr w:type="gramEnd"/>
      <w:r w:rsidRPr="00434CF8">
        <w:t xml:space="preserve"> книг.  </w:t>
      </w:r>
    </w:p>
    <w:p w:rsidR="00065F75" w:rsidRDefault="00065F75" w:rsidP="00065F75">
      <w:pPr>
        <w:snapToGrid w:val="0"/>
        <w:jc w:val="both"/>
        <w:rPr>
          <w:b/>
        </w:rPr>
      </w:pPr>
    </w:p>
    <w:p w:rsidR="00065F75" w:rsidRPr="00434CF8" w:rsidRDefault="00065F75" w:rsidP="00065F75">
      <w:pPr>
        <w:snapToGrid w:val="0"/>
        <w:jc w:val="both"/>
      </w:pPr>
      <w:r w:rsidRPr="00434CF8">
        <w:rPr>
          <w:b/>
        </w:rPr>
        <w:t>Задание 6.</w:t>
      </w:r>
      <w:r w:rsidRPr="00434CF8">
        <w:t xml:space="preserve"> Какого типа ошибка допущена в предложении</w:t>
      </w:r>
      <w:proofErr w:type="gramStart"/>
      <w:r w:rsidRPr="00434CF8">
        <w:t xml:space="preserve"> (-</w:t>
      </w:r>
      <w:proofErr w:type="spellStart"/>
      <w:proofErr w:type="gramEnd"/>
      <w:r w:rsidRPr="00434CF8">
        <w:t>ях</w:t>
      </w:r>
      <w:proofErr w:type="spellEnd"/>
      <w:r w:rsidRPr="00434CF8">
        <w:t>)?</w:t>
      </w:r>
    </w:p>
    <w:p w:rsidR="00065F75" w:rsidRPr="00434CF8" w:rsidRDefault="00065F75" w:rsidP="00065F75">
      <w:pPr>
        <w:snapToGrid w:val="0"/>
        <w:jc w:val="both"/>
      </w:pPr>
      <w:proofErr w:type="gramStart"/>
      <w:r w:rsidRPr="00434CF8">
        <w:rPr>
          <w:color w:val="000000"/>
        </w:rPr>
        <w:t>По-видимому</w:t>
      </w:r>
      <w:proofErr w:type="gramEnd"/>
      <w:r w:rsidRPr="00434CF8">
        <w:rPr>
          <w:color w:val="000000"/>
        </w:rPr>
        <w:t xml:space="preserve"> немцы только попытались прощупать выстрелами</w:t>
      </w:r>
      <w:r>
        <w:rPr>
          <w:color w:val="000000"/>
        </w:rPr>
        <w:t>, что</w:t>
      </w:r>
      <w:r w:rsidRPr="00434CF8">
        <w:rPr>
          <w:color w:val="000000"/>
        </w:rPr>
        <w:t xml:space="preserve"> есть ли кто живой здесь</w:t>
      </w:r>
      <w:r>
        <w:rPr>
          <w:color w:val="000000"/>
        </w:rPr>
        <w:t>,</w:t>
      </w:r>
      <w:r w:rsidRPr="00434CF8">
        <w:rPr>
          <w:color w:val="000000"/>
        </w:rPr>
        <w:t xml:space="preserve"> и поэтому шли в рост</w:t>
      </w:r>
      <w:r w:rsidRPr="00434CF8">
        <w:t>.</w:t>
      </w:r>
    </w:p>
    <w:p w:rsidR="00065F75" w:rsidRPr="00434CF8" w:rsidRDefault="00065F75" w:rsidP="00065F75">
      <w:pPr>
        <w:pStyle w:val="a4"/>
        <w:numPr>
          <w:ilvl w:val="0"/>
          <w:numId w:val="20"/>
        </w:numPr>
        <w:snapToGrid w:val="0"/>
        <w:jc w:val="both"/>
        <w:rPr>
          <w:rFonts w:ascii="Times New Roman" w:hAnsi="Times New Roman"/>
        </w:rPr>
      </w:pPr>
      <w:r w:rsidRPr="00434CF8">
        <w:rPr>
          <w:rFonts w:ascii="Times New Roman" w:hAnsi="Times New Roman"/>
        </w:rPr>
        <w:t xml:space="preserve">орфографическая; 2) пунктуационная; 3) речевая. </w:t>
      </w:r>
    </w:p>
    <w:p w:rsidR="00065F75" w:rsidRPr="00434CF8" w:rsidRDefault="00065F75" w:rsidP="00065F75">
      <w:pPr>
        <w:pStyle w:val="a4"/>
        <w:snapToGrid w:val="0"/>
        <w:jc w:val="both"/>
        <w:rPr>
          <w:rFonts w:ascii="Times New Roman" w:hAnsi="Times New Roman"/>
        </w:rPr>
      </w:pPr>
    </w:p>
    <w:p w:rsidR="00065F75" w:rsidRDefault="00065F75" w:rsidP="00065F75">
      <w:pPr>
        <w:pStyle w:val="a4"/>
        <w:snapToGrid w:val="0"/>
        <w:ind w:left="0"/>
        <w:jc w:val="both"/>
        <w:rPr>
          <w:rFonts w:ascii="Times New Roman" w:hAnsi="Times New Roman"/>
        </w:rPr>
      </w:pPr>
      <w:r w:rsidRPr="00FC5A18"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Укажите, в каком месте допущена пунктуационная ошибка?</w:t>
      </w:r>
    </w:p>
    <w:p w:rsidR="00065F75" w:rsidRPr="00B84B08" w:rsidRDefault="00065F75" w:rsidP="00065F75">
      <w:pPr>
        <w:pStyle w:val="a4"/>
        <w:snapToGrid w:val="0"/>
        <w:ind w:left="0"/>
        <w:jc w:val="both"/>
        <w:rPr>
          <w:rFonts w:ascii="Times New Roman" w:hAnsi="Times New Roman"/>
        </w:rPr>
      </w:pPr>
      <w:r w:rsidRPr="00B84B08">
        <w:rPr>
          <w:rFonts w:ascii="Times New Roman" w:hAnsi="Times New Roman"/>
          <w:color w:val="000000"/>
          <w:spacing w:val="-5"/>
        </w:rPr>
        <w:t>Все лицо женщины</w:t>
      </w:r>
      <w:r>
        <w:rPr>
          <w:rFonts w:ascii="Times New Roman" w:hAnsi="Times New Roman"/>
          <w:color w:val="000000"/>
          <w:spacing w:val="-5"/>
        </w:rPr>
        <w:t xml:space="preserve">, (1) </w:t>
      </w:r>
      <w:r w:rsidRPr="00B84B08">
        <w:rPr>
          <w:rFonts w:ascii="Times New Roman" w:hAnsi="Times New Roman"/>
          <w:color w:val="000000"/>
          <w:spacing w:val="-5"/>
        </w:rPr>
        <w:t xml:space="preserve"> было той особенной белиз</w:t>
      </w:r>
      <w:r w:rsidRPr="00B84B08">
        <w:rPr>
          <w:rFonts w:ascii="Times New Roman" w:hAnsi="Times New Roman"/>
          <w:color w:val="000000"/>
          <w:spacing w:val="-3"/>
        </w:rPr>
        <w:t>ны</w:t>
      </w:r>
      <w:r>
        <w:rPr>
          <w:rFonts w:ascii="Times New Roman" w:hAnsi="Times New Roman"/>
          <w:color w:val="000000"/>
          <w:spacing w:val="-3"/>
        </w:rPr>
        <w:t xml:space="preserve">, </w:t>
      </w:r>
      <w:r w:rsidRPr="00B84B08">
        <w:rPr>
          <w:rFonts w:ascii="Times New Roman" w:hAnsi="Times New Roman"/>
          <w:color w:val="000000"/>
          <w:spacing w:val="-3"/>
        </w:rPr>
        <w:t xml:space="preserve"> которая бывает на лицах людей</w:t>
      </w:r>
      <w:r>
        <w:rPr>
          <w:rFonts w:ascii="Times New Roman" w:hAnsi="Times New Roman"/>
          <w:color w:val="000000"/>
          <w:spacing w:val="-3"/>
        </w:rPr>
        <w:t>, (2)</w:t>
      </w:r>
      <w:r w:rsidRPr="00B84B08">
        <w:rPr>
          <w:rFonts w:ascii="Times New Roman" w:hAnsi="Times New Roman"/>
          <w:color w:val="000000"/>
          <w:spacing w:val="-3"/>
        </w:rPr>
        <w:t xml:space="preserve">   проведших долгое </w:t>
      </w:r>
      <w:r w:rsidRPr="00B84B08">
        <w:rPr>
          <w:rFonts w:ascii="Times New Roman" w:hAnsi="Times New Roman"/>
          <w:color w:val="000000"/>
          <w:spacing w:val="-4"/>
        </w:rPr>
        <w:t>время взаперти</w:t>
      </w:r>
      <w:r>
        <w:rPr>
          <w:rFonts w:ascii="Times New Roman" w:hAnsi="Times New Roman"/>
          <w:color w:val="000000"/>
          <w:spacing w:val="-4"/>
        </w:rPr>
        <w:t xml:space="preserve"> (3)</w:t>
      </w:r>
      <w:r w:rsidRPr="00B84B08">
        <w:rPr>
          <w:rFonts w:ascii="Times New Roman" w:hAnsi="Times New Roman"/>
          <w:color w:val="000000"/>
          <w:spacing w:val="-4"/>
        </w:rPr>
        <w:t xml:space="preserve"> и которая напоминает ростки картофеля </w:t>
      </w:r>
      <w:r w:rsidRPr="00B84B08">
        <w:rPr>
          <w:rFonts w:ascii="Times New Roman" w:hAnsi="Times New Roman"/>
          <w:color w:val="000000"/>
        </w:rPr>
        <w:t>в подвале</w:t>
      </w:r>
      <w:r>
        <w:rPr>
          <w:rFonts w:ascii="Times New Roman" w:hAnsi="Times New Roman"/>
          <w:color w:val="000000"/>
        </w:rPr>
        <w:t>.</w:t>
      </w:r>
    </w:p>
    <w:p w:rsidR="00065F75" w:rsidRDefault="00065F75" w:rsidP="00065F75">
      <w:pPr>
        <w:snapToGrid w:val="0"/>
        <w:jc w:val="both"/>
      </w:pPr>
      <w:r>
        <w:rPr>
          <w:b/>
        </w:rPr>
        <w:t>Задание 8</w:t>
      </w:r>
      <w:r w:rsidRPr="00F55082">
        <w:rPr>
          <w:b/>
        </w:rPr>
        <w:t>.</w:t>
      </w:r>
      <w:r>
        <w:t xml:space="preserve"> В каком предложени</w:t>
      </w:r>
      <w:proofErr w:type="gramStart"/>
      <w:r>
        <w:t>и(</w:t>
      </w:r>
      <w:proofErr w:type="gramEnd"/>
      <w:r>
        <w:t>-</w:t>
      </w:r>
      <w:proofErr w:type="spellStart"/>
      <w:r>
        <w:t>ях</w:t>
      </w:r>
      <w:proofErr w:type="spellEnd"/>
      <w:r>
        <w:t>) допущена пунктуационная ошибка?</w:t>
      </w:r>
    </w:p>
    <w:p w:rsidR="00065F75" w:rsidRPr="00260668" w:rsidRDefault="00065F75" w:rsidP="00065F75">
      <w:pPr>
        <w:snapToGrid w:val="0"/>
        <w:jc w:val="both"/>
      </w:pPr>
      <w:r>
        <w:t xml:space="preserve">1) </w:t>
      </w:r>
      <w:r w:rsidRPr="00260668">
        <w:rPr>
          <w:color w:val="000000"/>
          <w:spacing w:val="-3"/>
        </w:rPr>
        <w:t>Де</w:t>
      </w:r>
      <w:r w:rsidRPr="00260668">
        <w:rPr>
          <w:color w:val="000000"/>
          <w:spacing w:val="-2"/>
        </w:rPr>
        <w:t>вочка знала</w:t>
      </w:r>
      <w:r>
        <w:rPr>
          <w:color w:val="000000"/>
          <w:spacing w:val="-2"/>
        </w:rPr>
        <w:t>,</w:t>
      </w:r>
      <w:r w:rsidRPr="00260668">
        <w:rPr>
          <w:color w:val="000000"/>
          <w:spacing w:val="-2"/>
        </w:rPr>
        <w:t xml:space="preserve"> что между отцом и матерью была ссора</w:t>
      </w:r>
      <w:r>
        <w:rPr>
          <w:color w:val="000000"/>
          <w:spacing w:val="-2"/>
        </w:rPr>
        <w:t>,</w:t>
      </w:r>
      <w:r w:rsidRPr="00260668">
        <w:rPr>
          <w:color w:val="000000"/>
          <w:spacing w:val="-2"/>
        </w:rPr>
        <w:t xml:space="preserve">  и  что мать не могла быть весела</w:t>
      </w:r>
      <w:r>
        <w:rPr>
          <w:color w:val="000000"/>
          <w:spacing w:val="-2"/>
        </w:rPr>
        <w:t>,</w:t>
      </w:r>
      <w:r w:rsidRPr="00260668">
        <w:rPr>
          <w:color w:val="000000"/>
          <w:spacing w:val="-2"/>
        </w:rPr>
        <w:t xml:space="preserve"> и что отец должен знать </w:t>
      </w:r>
      <w:r w:rsidRPr="00260668">
        <w:rPr>
          <w:color w:val="000000"/>
          <w:spacing w:val="-5"/>
        </w:rPr>
        <w:t>это</w:t>
      </w:r>
      <w:r>
        <w:rPr>
          <w:color w:val="000000"/>
          <w:spacing w:val="-5"/>
        </w:rPr>
        <w:t>,</w:t>
      </w:r>
      <w:r w:rsidRPr="00260668">
        <w:rPr>
          <w:color w:val="000000"/>
          <w:spacing w:val="-5"/>
        </w:rPr>
        <w:t xml:space="preserve"> и что он </w:t>
      </w:r>
      <w:proofErr w:type="gramStart"/>
      <w:r w:rsidRPr="00260668">
        <w:rPr>
          <w:color w:val="000000"/>
          <w:spacing w:val="-5"/>
        </w:rPr>
        <w:t>притворяется</w:t>
      </w:r>
      <w:proofErr w:type="gramEnd"/>
      <w:r w:rsidRPr="00260668">
        <w:rPr>
          <w:color w:val="000000"/>
          <w:spacing w:val="-5"/>
        </w:rPr>
        <w:t xml:space="preserve"> спрашивая об этом так легко.</w:t>
      </w:r>
    </w:p>
    <w:p w:rsidR="00065F75" w:rsidRDefault="00065F75" w:rsidP="00065F75">
      <w:pPr>
        <w:snapToGrid w:val="0"/>
        <w:jc w:val="both"/>
      </w:pPr>
      <w:r>
        <w:t xml:space="preserve">2) В начале апреля, в прохладный вечер, когда закат уже </w:t>
      </w:r>
      <w:proofErr w:type="gramStart"/>
      <w:r>
        <w:t>потух и зеленовато-линялое небо осветилось</w:t>
      </w:r>
      <w:proofErr w:type="gramEnd"/>
      <w:r>
        <w:t xml:space="preserve"> фосфорическим светом, не бросая теней, Даша возвращалась с островов пешком. </w:t>
      </w:r>
    </w:p>
    <w:p w:rsidR="00065F75" w:rsidRDefault="00065F75" w:rsidP="00065F75">
      <w:pPr>
        <w:snapToGrid w:val="0"/>
        <w:jc w:val="both"/>
      </w:pPr>
      <w:proofErr w:type="gramStart"/>
      <w:r>
        <w:t xml:space="preserve">3) Садясь в коляску и глядя на темный дом и сад, которые были ему так милы и дороги когда-то, он вспомнил всё сразу: и романы Веры Иосифовны, и шумную игру Котика, и остроумие Ивана Петровича и подумал, что если самые талантливые люди во всем городе так бездарны, то каков же должен быть город. </w:t>
      </w:r>
      <w:proofErr w:type="gramEnd"/>
    </w:p>
    <w:p w:rsidR="00065F75" w:rsidRDefault="00065F75" w:rsidP="00065F75">
      <w:pPr>
        <w:tabs>
          <w:tab w:val="left" w:pos="2085"/>
        </w:tabs>
        <w:jc w:val="both"/>
        <w:rPr>
          <w:b/>
          <w:bCs/>
        </w:rPr>
      </w:pPr>
    </w:p>
    <w:p w:rsidR="00065F75" w:rsidRDefault="00065F75" w:rsidP="00065F75">
      <w:pPr>
        <w:tabs>
          <w:tab w:val="left" w:pos="2085"/>
        </w:tabs>
        <w:jc w:val="both"/>
        <w:rPr>
          <w:bCs/>
        </w:rPr>
      </w:pPr>
      <w:r w:rsidRPr="00C20EC8">
        <w:rPr>
          <w:b/>
          <w:bCs/>
        </w:rPr>
        <w:t>Задание 9.</w:t>
      </w:r>
      <w:r w:rsidR="00FB4C62">
        <w:rPr>
          <w:b/>
          <w:bCs/>
        </w:rPr>
        <w:t xml:space="preserve"> </w:t>
      </w:r>
      <w:r>
        <w:rPr>
          <w:bCs/>
        </w:rPr>
        <w:t>Сколько орфографических ошибок допущено в предложении?</w:t>
      </w:r>
    </w:p>
    <w:p w:rsidR="00065F75" w:rsidRPr="00816AED" w:rsidRDefault="00065F75" w:rsidP="00065F75">
      <w:pPr>
        <w:tabs>
          <w:tab w:val="left" w:pos="2085"/>
        </w:tabs>
        <w:jc w:val="both"/>
        <w:rPr>
          <w:bCs/>
        </w:rPr>
      </w:pPr>
      <w:r>
        <w:t xml:space="preserve">Если верить теории </w:t>
      </w:r>
      <w:proofErr w:type="spellStart"/>
      <w:r>
        <w:t>эвалюци</w:t>
      </w:r>
      <w:r w:rsidRPr="00816AED">
        <w:t>и</w:t>
      </w:r>
      <w:proofErr w:type="spellEnd"/>
      <w:r w:rsidRPr="00816AED">
        <w:t>, точно также обез</w:t>
      </w:r>
      <w:r>
        <w:t>ь</w:t>
      </w:r>
      <w:r w:rsidRPr="00816AED">
        <w:t>я</w:t>
      </w:r>
      <w:r>
        <w:t>н</w:t>
      </w:r>
      <w:r w:rsidRPr="00816AED">
        <w:t>ий хвост далёких пращуров постепе</w:t>
      </w:r>
      <w:r>
        <w:t>нн</w:t>
      </w:r>
      <w:r w:rsidRPr="00816AED">
        <w:t>о становился руд</w:t>
      </w:r>
      <w:r>
        <w:t>и</w:t>
      </w:r>
      <w:r w:rsidRPr="00816AED">
        <w:t>м</w:t>
      </w:r>
      <w:r>
        <w:t>е</w:t>
      </w:r>
      <w:r w:rsidRPr="00816AED">
        <w:t xml:space="preserve">нтарным кобчиком </w:t>
      </w:r>
      <w:proofErr w:type="spellStart"/>
      <w:r w:rsidRPr="00816AED">
        <w:t>Homo</w:t>
      </w:r>
      <w:proofErr w:type="spellEnd"/>
      <w:r w:rsidRPr="00816AED">
        <w:t xml:space="preserve"> </w:t>
      </w:r>
      <w:proofErr w:type="spellStart"/>
      <w:r w:rsidRPr="00816AED">
        <w:t>sapiens</w:t>
      </w:r>
      <w:proofErr w:type="spellEnd"/>
      <w:r w:rsidRPr="00816AED">
        <w:t>.</w:t>
      </w:r>
    </w:p>
    <w:p w:rsidR="00065F75" w:rsidRDefault="00065F75" w:rsidP="00065F75">
      <w:pPr>
        <w:tabs>
          <w:tab w:val="left" w:pos="2085"/>
        </w:tabs>
        <w:jc w:val="both"/>
        <w:rPr>
          <w:bCs/>
        </w:rPr>
      </w:pPr>
      <w:r>
        <w:rPr>
          <w:bCs/>
        </w:rPr>
        <w:t xml:space="preserve">1) 2;  2) 3;  3) 4. </w:t>
      </w:r>
    </w:p>
    <w:p w:rsidR="00065F75" w:rsidRDefault="00065F75" w:rsidP="00065F75">
      <w:pPr>
        <w:tabs>
          <w:tab w:val="left" w:pos="2085"/>
        </w:tabs>
        <w:jc w:val="both"/>
        <w:rPr>
          <w:b/>
          <w:bCs/>
        </w:rPr>
      </w:pPr>
    </w:p>
    <w:p w:rsidR="00065F75" w:rsidRPr="00C20EC8" w:rsidRDefault="00065F75" w:rsidP="00065F75">
      <w:pPr>
        <w:tabs>
          <w:tab w:val="left" w:pos="2085"/>
        </w:tabs>
        <w:jc w:val="both"/>
        <w:rPr>
          <w:bCs/>
        </w:rPr>
      </w:pPr>
      <w:r w:rsidRPr="00C20EC8">
        <w:rPr>
          <w:b/>
          <w:bCs/>
        </w:rPr>
        <w:t xml:space="preserve">Задание </w:t>
      </w:r>
      <w:r>
        <w:rPr>
          <w:b/>
          <w:bCs/>
        </w:rPr>
        <w:t>10</w:t>
      </w:r>
      <w:r w:rsidRPr="00C20EC8">
        <w:rPr>
          <w:b/>
          <w:bCs/>
        </w:rPr>
        <w:t>.</w:t>
      </w:r>
      <w:r w:rsidR="00FB4C62">
        <w:rPr>
          <w:b/>
          <w:bCs/>
        </w:rPr>
        <w:t xml:space="preserve"> </w:t>
      </w:r>
      <w:r w:rsidRPr="00C20EC8">
        <w:rPr>
          <w:bCs/>
        </w:rPr>
        <w:t xml:space="preserve">В каких </w:t>
      </w:r>
      <w:r>
        <w:rPr>
          <w:bCs/>
        </w:rPr>
        <w:t xml:space="preserve">случаях </w:t>
      </w:r>
      <w:r w:rsidRPr="00C20EC8">
        <w:rPr>
          <w:bCs/>
        </w:rPr>
        <w:t xml:space="preserve"> допущены </w:t>
      </w:r>
      <w:r>
        <w:rPr>
          <w:bCs/>
        </w:rPr>
        <w:t>орфографические ошибки</w:t>
      </w:r>
      <w:r w:rsidRPr="00C20EC8">
        <w:rPr>
          <w:bCs/>
        </w:rPr>
        <w:t>?</w:t>
      </w:r>
    </w:p>
    <w:p w:rsidR="00065F75" w:rsidRPr="00FC5A18" w:rsidRDefault="00065F75" w:rsidP="00065F75">
      <w:pPr>
        <w:tabs>
          <w:tab w:val="left" w:pos="2085"/>
        </w:tabs>
        <w:jc w:val="both"/>
        <w:rPr>
          <w:bCs/>
        </w:rPr>
      </w:pPr>
      <w:r>
        <w:rPr>
          <w:bCs/>
        </w:rPr>
        <w:t xml:space="preserve">1) придать огласке; 2) </w:t>
      </w:r>
      <w:proofErr w:type="spellStart"/>
      <w:r>
        <w:rPr>
          <w:bCs/>
        </w:rPr>
        <w:t>вследствии</w:t>
      </w:r>
      <w:proofErr w:type="spellEnd"/>
      <w:r>
        <w:rPr>
          <w:bCs/>
        </w:rPr>
        <w:t xml:space="preserve"> досадной опечатки; 3) </w:t>
      </w:r>
      <w:proofErr w:type="spellStart"/>
      <w:r>
        <w:rPr>
          <w:bCs/>
        </w:rPr>
        <w:t>инциндент</w:t>
      </w:r>
      <w:proofErr w:type="spellEnd"/>
      <w:r>
        <w:rPr>
          <w:bCs/>
        </w:rPr>
        <w:t xml:space="preserve">; 4) </w:t>
      </w:r>
      <w:proofErr w:type="gramStart"/>
      <w:r>
        <w:rPr>
          <w:bCs/>
        </w:rPr>
        <w:t>самоклеящийся</w:t>
      </w:r>
      <w:proofErr w:type="gramEnd"/>
      <w:r>
        <w:rPr>
          <w:bCs/>
        </w:rPr>
        <w:t xml:space="preserve">; 5) жаренный на сковороде. </w:t>
      </w:r>
    </w:p>
    <w:p w:rsidR="00065F75" w:rsidRPr="003E3A30" w:rsidRDefault="00065F75" w:rsidP="00065F75">
      <w:pPr>
        <w:tabs>
          <w:tab w:val="num" w:pos="0"/>
          <w:tab w:val="left" w:pos="2085"/>
        </w:tabs>
        <w:jc w:val="both"/>
        <w:rPr>
          <w:b/>
          <w:bCs/>
        </w:rPr>
      </w:pPr>
    </w:p>
    <w:p w:rsidR="00065F75" w:rsidRPr="003E3A30" w:rsidRDefault="00065F75" w:rsidP="00065F75">
      <w:pPr>
        <w:jc w:val="center"/>
        <w:rPr>
          <w:b/>
          <w:bCs/>
        </w:rPr>
      </w:pPr>
      <w:r w:rsidRPr="003E3A30">
        <w:rPr>
          <w:b/>
          <w:bCs/>
        </w:rPr>
        <w:t>ЛИТЕРАТУРА</w:t>
      </w:r>
    </w:p>
    <w:p w:rsidR="00B573D7" w:rsidRDefault="00B573D7" w:rsidP="00065F75">
      <w:pPr>
        <w:rPr>
          <w:b/>
        </w:rPr>
      </w:pPr>
      <w:bookmarkStart w:id="0" w:name="_GoBack"/>
      <w:bookmarkEnd w:id="0"/>
    </w:p>
    <w:p w:rsidR="00065F75" w:rsidRDefault="00065F75" w:rsidP="00065F75">
      <w:r w:rsidRPr="003E3A30">
        <w:rPr>
          <w:b/>
        </w:rPr>
        <w:t>Задание 11.</w:t>
      </w:r>
      <w:r>
        <w:rPr>
          <w:b/>
        </w:rPr>
        <w:t xml:space="preserve"> </w:t>
      </w:r>
      <w:r w:rsidRPr="00720E11">
        <w:t xml:space="preserve">Укажите </w:t>
      </w:r>
      <w:proofErr w:type="gramStart"/>
      <w:r w:rsidRPr="00720E11">
        <w:t>авторов</w:t>
      </w:r>
      <w:proofErr w:type="gramEnd"/>
      <w:r w:rsidRPr="00720E11">
        <w:t xml:space="preserve"> перечисленных ниже произведений:</w:t>
      </w:r>
    </w:p>
    <w:p w:rsidR="00065F75" w:rsidRPr="00720E11" w:rsidRDefault="00065F75" w:rsidP="00065F75">
      <w:r w:rsidRPr="00720E11">
        <w:t>1) «Мцыри»; 2) «</w:t>
      </w:r>
      <w:r>
        <w:t>Песнь о вещем Олеге</w:t>
      </w:r>
      <w:r w:rsidRPr="00720E11">
        <w:t>»; 3)</w:t>
      </w:r>
      <w:r>
        <w:t xml:space="preserve"> «Отцы и дети»; 4) «Старуха </w:t>
      </w:r>
      <w:proofErr w:type="spellStart"/>
      <w:r>
        <w:t>Изергиль</w:t>
      </w:r>
      <w:proofErr w:type="spellEnd"/>
      <w:r>
        <w:t>»; 5) «Матренин двор».</w:t>
      </w:r>
    </w:p>
    <w:p w:rsidR="00065F75" w:rsidRDefault="00065F75" w:rsidP="00065F75">
      <w:pPr>
        <w:rPr>
          <w:b/>
        </w:rPr>
      </w:pPr>
    </w:p>
    <w:p w:rsidR="00065F75" w:rsidRDefault="00065F75" w:rsidP="00065F75">
      <w:pPr>
        <w:rPr>
          <w:b/>
        </w:rPr>
      </w:pPr>
      <w:r w:rsidRPr="003E3A30">
        <w:rPr>
          <w:b/>
        </w:rPr>
        <w:t>Задание 12.</w:t>
      </w:r>
      <w:r w:rsidRPr="000060FB">
        <w:t xml:space="preserve"> </w:t>
      </w:r>
      <w:r w:rsidRPr="00720E11">
        <w:t xml:space="preserve">Укажите </w:t>
      </w:r>
      <w:proofErr w:type="gramStart"/>
      <w:r w:rsidRPr="00720E11">
        <w:t>авторов</w:t>
      </w:r>
      <w:proofErr w:type="gramEnd"/>
      <w:r w:rsidRPr="00720E11">
        <w:t xml:space="preserve"> перечисленных ниже произведений:</w:t>
      </w:r>
    </w:p>
    <w:p w:rsidR="00065F75" w:rsidRPr="00720E11" w:rsidRDefault="00065F75" w:rsidP="00065F75">
      <w:r w:rsidRPr="00720E11">
        <w:t>1) «</w:t>
      </w:r>
      <w:r>
        <w:t>Руслан и Людмила</w:t>
      </w:r>
      <w:r w:rsidRPr="00720E11">
        <w:t>»; 2) «Невский проспект»; 3)</w:t>
      </w:r>
      <w:r>
        <w:t xml:space="preserve"> «Записки из мертвого  дома»; 4) «Чайка»; 5) «Прощание </w:t>
      </w:r>
      <w:proofErr w:type="gramStart"/>
      <w:r>
        <w:t>с</w:t>
      </w:r>
      <w:proofErr w:type="gramEnd"/>
      <w:r>
        <w:t xml:space="preserve"> Матёрой».</w:t>
      </w:r>
    </w:p>
    <w:p w:rsidR="00065F75" w:rsidRDefault="00065F75" w:rsidP="00065F75">
      <w:pPr>
        <w:rPr>
          <w:b/>
        </w:rPr>
      </w:pPr>
    </w:p>
    <w:p w:rsidR="00065F75" w:rsidRPr="00720E11" w:rsidRDefault="00065F75" w:rsidP="00065F75">
      <w:r w:rsidRPr="003E3A30">
        <w:rPr>
          <w:b/>
        </w:rPr>
        <w:t>Задание 13.</w:t>
      </w:r>
      <w:r>
        <w:rPr>
          <w:b/>
        </w:rPr>
        <w:t xml:space="preserve"> </w:t>
      </w:r>
      <w:r w:rsidRPr="00720E11">
        <w:t>Соотнесите фамилии писателей и даты их жизни</w:t>
      </w:r>
      <w:r>
        <w:t>, проставив для каждого пункта задания соответствующий номер (например, 1) – 2; 2) – 5 и т.д.)</w:t>
      </w:r>
      <w:r w:rsidRPr="00720E11">
        <w:t>:</w:t>
      </w:r>
    </w:p>
    <w:p w:rsidR="00065F75" w:rsidRPr="00953C43" w:rsidRDefault="00065F75" w:rsidP="00065F75">
      <w:pPr>
        <w:rPr>
          <w:bCs/>
        </w:rPr>
      </w:pPr>
      <w:r w:rsidRPr="00953C43">
        <w:rPr>
          <w:bCs/>
        </w:rPr>
        <w:t xml:space="preserve">1) Г.Р. Державин </w:t>
      </w:r>
      <w:r>
        <w:rPr>
          <w:bCs/>
        </w:rPr>
        <w:tab/>
      </w:r>
      <w:r>
        <w:rPr>
          <w:bCs/>
        </w:rPr>
        <w:tab/>
        <w:t xml:space="preserve">1) </w:t>
      </w:r>
      <w:r w:rsidRPr="00953C43">
        <w:rPr>
          <w:bCs/>
        </w:rPr>
        <w:t>1828-1910</w:t>
      </w:r>
    </w:p>
    <w:p w:rsidR="00065F75" w:rsidRPr="00953C43" w:rsidRDefault="00065F75" w:rsidP="00065F75">
      <w:pPr>
        <w:rPr>
          <w:bCs/>
        </w:rPr>
      </w:pPr>
      <w:r w:rsidRPr="00953C43">
        <w:rPr>
          <w:bCs/>
        </w:rPr>
        <w:t xml:space="preserve">2) А.С. Пушкин </w:t>
      </w:r>
      <w:r>
        <w:rPr>
          <w:bCs/>
        </w:rPr>
        <w:tab/>
      </w:r>
      <w:r>
        <w:rPr>
          <w:bCs/>
        </w:rPr>
        <w:tab/>
        <w:t xml:space="preserve">2) </w:t>
      </w:r>
      <w:r w:rsidRPr="00953C43">
        <w:rPr>
          <w:bCs/>
        </w:rPr>
        <w:t>1895-1925</w:t>
      </w:r>
    </w:p>
    <w:p w:rsidR="00065F75" w:rsidRPr="00953C43" w:rsidRDefault="00065F75" w:rsidP="00065F75">
      <w:pPr>
        <w:rPr>
          <w:bCs/>
        </w:rPr>
      </w:pPr>
      <w:r w:rsidRPr="00953C43">
        <w:rPr>
          <w:bCs/>
        </w:rPr>
        <w:t xml:space="preserve">3) Л.Н. Толстой </w:t>
      </w:r>
      <w:r>
        <w:rPr>
          <w:bCs/>
        </w:rPr>
        <w:tab/>
      </w:r>
      <w:r>
        <w:rPr>
          <w:bCs/>
        </w:rPr>
        <w:tab/>
        <w:t xml:space="preserve">3) </w:t>
      </w:r>
      <w:r w:rsidRPr="00953C43">
        <w:rPr>
          <w:bCs/>
        </w:rPr>
        <w:t>1743-1816</w:t>
      </w:r>
    </w:p>
    <w:p w:rsidR="00065F75" w:rsidRPr="00953C43" w:rsidRDefault="00065F75" w:rsidP="00065F75">
      <w:pPr>
        <w:rPr>
          <w:bCs/>
        </w:rPr>
      </w:pPr>
      <w:r w:rsidRPr="00953C43">
        <w:rPr>
          <w:bCs/>
        </w:rPr>
        <w:t xml:space="preserve">4) С.А. Есенин </w:t>
      </w:r>
      <w:r>
        <w:rPr>
          <w:bCs/>
        </w:rPr>
        <w:tab/>
      </w:r>
      <w:r>
        <w:rPr>
          <w:bCs/>
        </w:rPr>
        <w:tab/>
        <w:t xml:space="preserve">4) </w:t>
      </w:r>
      <w:r w:rsidRPr="00953C43">
        <w:rPr>
          <w:bCs/>
        </w:rPr>
        <w:t>1799-1837</w:t>
      </w:r>
    </w:p>
    <w:p w:rsidR="00065F75" w:rsidRPr="00953C43" w:rsidRDefault="00065F75" w:rsidP="00065F75">
      <w:pPr>
        <w:rPr>
          <w:bCs/>
        </w:rPr>
      </w:pPr>
      <w:r w:rsidRPr="00953C43">
        <w:rPr>
          <w:bCs/>
        </w:rPr>
        <w:t xml:space="preserve">5) И.А. Бродский </w:t>
      </w:r>
      <w:r>
        <w:rPr>
          <w:bCs/>
        </w:rPr>
        <w:tab/>
      </w:r>
      <w:r>
        <w:rPr>
          <w:bCs/>
        </w:rPr>
        <w:tab/>
        <w:t xml:space="preserve">5) </w:t>
      </w:r>
      <w:r w:rsidRPr="00953C43">
        <w:rPr>
          <w:bCs/>
        </w:rPr>
        <w:t>1940-1996</w:t>
      </w:r>
    </w:p>
    <w:p w:rsidR="00065F75" w:rsidRDefault="00065F75" w:rsidP="00065F75">
      <w:pPr>
        <w:rPr>
          <w:b/>
        </w:rPr>
      </w:pPr>
    </w:p>
    <w:p w:rsidR="00065F75" w:rsidRDefault="00065F75" w:rsidP="00065F75">
      <w:r w:rsidRPr="003E3A30">
        <w:rPr>
          <w:b/>
        </w:rPr>
        <w:t>Задание 14.</w:t>
      </w:r>
      <w:r>
        <w:rPr>
          <w:b/>
        </w:rPr>
        <w:t xml:space="preserve"> </w:t>
      </w:r>
      <w:r w:rsidRPr="00107975">
        <w:t>Укажите авторов и названия произведений, герои которых перечислены ниже:</w:t>
      </w:r>
    </w:p>
    <w:p w:rsidR="00065F75" w:rsidRDefault="00065F75" w:rsidP="00065F75">
      <w:r>
        <w:t xml:space="preserve">1) Софья, </w:t>
      </w:r>
      <w:proofErr w:type="spellStart"/>
      <w:r>
        <w:t>Митрофан</w:t>
      </w:r>
      <w:proofErr w:type="spellEnd"/>
      <w:r>
        <w:t xml:space="preserve">, госпожа </w:t>
      </w:r>
      <w:proofErr w:type="spellStart"/>
      <w:r>
        <w:t>Простакова</w:t>
      </w:r>
      <w:proofErr w:type="spellEnd"/>
      <w:r>
        <w:t>, Стародум, Правдин;</w:t>
      </w:r>
    </w:p>
    <w:p w:rsidR="00065F75" w:rsidRDefault="00065F75" w:rsidP="00065F75">
      <w:r>
        <w:t xml:space="preserve">2) Максим </w:t>
      </w:r>
      <w:proofErr w:type="spellStart"/>
      <w:r>
        <w:t>Максимыч</w:t>
      </w:r>
      <w:proofErr w:type="spellEnd"/>
      <w:r>
        <w:t>, Грушницкий, доктор Вернер, княжна Мэри;</w:t>
      </w:r>
    </w:p>
    <w:p w:rsidR="00065F75" w:rsidRDefault="00065F75" w:rsidP="00065F75">
      <w:r>
        <w:t>3)</w:t>
      </w:r>
      <w:r w:rsidRPr="00107975">
        <w:t xml:space="preserve"> </w:t>
      </w:r>
      <w:proofErr w:type="spellStart"/>
      <w:r>
        <w:t>Савёл</w:t>
      </w:r>
      <w:proofErr w:type="spellEnd"/>
      <w:r>
        <w:t xml:space="preserve"> </w:t>
      </w:r>
      <w:proofErr w:type="gramStart"/>
      <w:r>
        <w:t>Дикой</w:t>
      </w:r>
      <w:proofErr w:type="gramEnd"/>
      <w:r>
        <w:t xml:space="preserve">, </w:t>
      </w:r>
      <w:proofErr w:type="spellStart"/>
      <w:r>
        <w:t>Кулигин</w:t>
      </w:r>
      <w:proofErr w:type="spellEnd"/>
      <w:r>
        <w:t>, Варвара, Марфа Кабанова, Тихон Кабанов;</w:t>
      </w:r>
    </w:p>
    <w:p w:rsidR="00065F75" w:rsidRDefault="00065F75" w:rsidP="00065F75">
      <w:r>
        <w:t>4)</w:t>
      </w:r>
      <w:r w:rsidRPr="00107975">
        <w:t xml:space="preserve"> Иван </w:t>
      </w:r>
      <w:proofErr w:type="spellStart"/>
      <w:r w:rsidRPr="00107975">
        <w:t>Иваныч</w:t>
      </w:r>
      <w:proofErr w:type="spellEnd"/>
      <w:r w:rsidRPr="00107975">
        <w:t xml:space="preserve"> Чимша-Гималайский, учитель греческого языка Беликов, Варенька</w:t>
      </w:r>
      <w:r>
        <w:t>;</w:t>
      </w:r>
    </w:p>
    <w:p w:rsidR="00065F75" w:rsidRPr="000060FB" w:rsidRDefault="00065F75" w:rsidP="00065F75">
      <w:r>
        <w:t xml:space="preserve">5) Юрий Живаго, Лариса Антипова, Виктор </w:t>
      </w:r>
      <w:proofErr w:type="spellStart"/>
      <w:r>
        <w:t>Комаровский</w:t>
      </w:r>
      <w:proofErr w:type="spellEnd"/>
      <w:r>
        <w:t xml:space="preserve">, Павел </w:t>
      </w:r>
      <w:proofErr w:type="spellStart"/>
      <w:r>
        <w:t>Стрельников</w:t>
      </w:r>
      <w:proofErr w:type="spellEnd"/>
      <w:r>
        <w:t>.</w:t>
      </w:r>
    </w:p>
    <w:p w:rsidR="00065F75" w:rsidRDefault="00065F75" w:rsidP="00065F75">
      <w:pPr>
        <w:rPr>
          <w:b/>
          <w:bCs/>
        </w:rPr>
      </w:pPr>
    </w:p>
    <w:p w:rsidR="00065F75" w:rsidRDefault="00065F75" w:rsidP="00065F75">
      <w:pPr>
        <w:rPr>
          <w:bCs/>
        </w:rPr>
      </w:pPr>
      <w:r w:rsidRPr="003E3A30">
        <w:rPr>
          <w:b/>
          <w:bCs/>
        </w:rPr>
        <w:t>Задание 15.</w:t>
      </w:r>
      <w:r>
        <w:rPr>
          <w:b/>
          <w:bCs/>
        </w:rPr>
        <w:t xml:space="preserve"> </w:t>
      </w:r>
      <w:r w:rsidRPr="007408EF">
        <w:rPr>
          <w:bCs/>
        </w:rPr>
        <w:t xml:space="preserve">Соотнесите названия произведений и </w:t>
      </w:r>
      <w:r>
        <w:rPr>
          <w:bCs/>
        </w:rPr>
        <w:t xml:space="preserve">их </w:t>
      </w:r>
      <w:r w:rsidRPr="007408EF">
        <w:rPr>
          <w:bCs/>
        </w:rPr>
        <w:t>жанровые обозначения</w:t>
      </w:r>
      <w:r>
        <w:rPr>
          <w:bCs/>
        </w:rPr>
        <w:t>,</w:t>
      </w:r>
      <w:r w:rsidRPr="0056476D">
        <w:t xml:space="preserve"> </w:t>
      </w:r>
      <w:r>
        <w:t>проставив для каждого пункта задания соответствующий номер (например, 1) – 2; 2) – 5 и т.д.)</w:t>
      </w:r>
      <w:r w:rsidRPr="007408EF">
        <w:rPr>
          <w:bCs/>
        </w:rPr>
        <w:t>: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1) М.Е. Салтыков-Щедрин «Дикий помещик» </w:t>
      </w:r>
      <w:r>
        <w:rPr>
          <w:bCs/>
        </w:rPr>
        <w:tab/>
      </w:r>
      <w:r>
        <w:rPr>
          <w:bCs/>
        </w:rPr>
        <w:tab/>
        <w:t xml:space="preserve">1) роман </w:t>
      </w:r>
    </w:p>
    <w:p w:rsidR="00065F75" w:rsidRDefault="00065F75" w:rsidP="00065F75">
      <w:pPr>
        <w:rPr>
          <w:bCs/>
        </w:rPr>
      </w:pPr>
      <w:r>
        <w:rPr>
          <w:bCs/>
        </w:rPr>
        <w:t>2) Н.В. Гоголь «Шинель»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2) роман-эпопея</w:t>
      </w:r>
    </w:p>
    <w:p w:rsidR="00065F75" w:rsidRDefault="00A268FF" w:rsidP="00065F75">
      <w:pPr>
        <w:rPr>
          <w:bCs/>
        </w:rPr>
      </w:pPr>
      <w:r>
        <w:rPr>
          <w:bCs/>
        </w:rPr>
        <w:t>3) А.А. Ахматова «Реквием»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65F75">
        <w:rPr>
          <w:bCs/>
        </w:rPr>
        <w:t>3) поэма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4) М.А. Шолохов «Тихий Дон»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4) повесть</w:t>
      </w:r>
    </w:p>
    <w:p w:rsidR="00065F75" w:rsidRPr="003E3A30" w:rsidRDefault="00065F75" w:rsidP="00065F75">
      <w:pPr>
        <w:rPr>
          <w:b/>
          <w:bCs/>
        </w:rPr>
      </w:pPr>
      <w:r>
        <w:rPr>
          <w:bCs/>
        </w:rPr>
        <w:t>5) Ч.Т. Айтматов «Плаха»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5) сказка</w:t>
      </w:r>
    </w:p>
    <w:p w:rsidR="00065F75" w:rsidRDefault="00065F75" w:rsidP="00065F75">
      <w:pPr>
        <w:rPr>
          <w:b/>
          <w:bCs/>
        </w:rPr>
      </w:pPr>
    </w:p>
    <w:p w:rsidR="00065F75" w:rsidRDefault="00065F75" w:rsidP="00065F75">
      <w:pPr>
        <w:rPr>
          <w:bCs/>
        </w:rPr>
      </w:pPr>
      <w:r w:rsidRPr="003E3A30">
        <w:rPr>
          <w:b/>
          <w:bCs/>
        </w:rPr>
        <w:t>Задание 16.</w:t>
      </w:r>
      <w:r>
        <w:rPr>
          <w:b/>
          <w:bCs/>
        </w:rPr>
        <w:t xml:space="preserve"> </w:t>
      </w:r>
      <w:r w:rsidRPr="007408EF">
        <w:rPr>
          <w:bCs/>
        </w:rPr>
        <w:t xml:space="preserve">Соотнесите названия произведений и </w:t>
      </w:r>
      <w:r>
        <w:rPr>
          <w:bCs/>
        </w:rPr>
        <w:t xml:space="preserve">взятые из них цитаты, </w:t>
      </w:r>
      <w:r>
        <w:t>проставив для каждого пункта задания соответствующий номер (например, 1) – 2; 2) – 5 и т.д.)</w:t>
      </w:r>
      <w:r w:rsidRPr="00720E11">
        <w:t>:</w:t>
      </w:r>
    </w:p>
    <w:p w:rsidR="00065F75" w:rsidRPr="00372D4F" w:rsidRDefault="00065F75" w:rsidP="00065F75">
      <w:pPr>
        <w:rPr>
          <w:bCs/>
        </w:rPr>
      </w:pPr>
      <w:r>
        <w:rPr>
          <w:bCs/>
        </w:rPr>
        <w:t xml:space="preserve">1) </w:t>
      </w:r>
      <w:r w:rsidR="00A268FF">
        <w:rPr>
          <w:bCs/>
        </w:rPr>
        <w:t xml:space="preserve">А.С. Пушкин «Евгений Онегин» </w:t>
      </w:r>
      <w:r w:rsidR="00A268FF">
        <w:rPr>
          <w:bCs/>
        </w:rPr>
        <w:tab/>
      </w:r>
      <w:r w:rsidR="00A268FF">
        <w:rPr>
          <w:bCs/>
        </w:rPr>
        <w:tab/>
      </w:r>
      <w:r>
        <w:rPr>
          <w:bCs/>
        </w:rPr>
        <w:t>1) «</w:t>
      </w:r>
      <w:r w:rsidRPr="00372D4F">
        <w:rPr>
          <w:bCs/>
        </w:rPr>
        <w:t>Над кем смеетесь? Над собой смеетесь!</w:t>
      </w:r>
      <w:r>
        <w:rPr>
          <w:bCs/>
        </w:rPr>
        <w:t>»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2) Н.В. Гоголь «Ревизор»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2) «Покой нам только снится» </w:t>
      </w:r>
    </w:p>
    <w:p w:rsidR="00065F75" w:rsidRDefault="00065F75" w:rsidP="00065F75">
      <w:pPr>
        <w:rPr>
          <w:bCs/>
        </w:rPr>
      </w:pPr>
      <w:r>
        <w:rPr>
          <w:bCs/>
        </w:rPr>
        <w:t>3) Ф.М. Достоевский «Преступление и наказание»</w:t>
      </w:r>
      <w:r>
        <w:rPr>
          <w:bCs/>
        </w:rPr>
        <w:tab/>
        <w:t>3) «...</w:t>
      </w:r>
      <w:r w:rsidRPr="00865537">
        <w:rPr>
          <w:bCs/>
        </w:rPr>
        <w:t>зачем мне орден? Я согласен на медаль</w:t>
      </w:r>
      <w:r>
        <w:rPr>
          <w:bCs/>
        </w:rPr>
        <w:t>»</w:t>
      </w:r>
    </w:p>
    <w:p w:rsidR="00065F75" w:rsidRDefault="00065F75" w:rsidP="00065F75">
      <w:pPr>
        <w:rPr>
          <w:bCs/>
        </w:rPr>
      </w:pPr>
      <w:r>
        <w:rPr>
          <w:bCs/>
        </w:rPr>
        <w:t>4) А.А. Блок цикл «На поле Куликовом»</w:t>
      </w:r>
      <w:r>
        <w:rPr>
          <w:bCs/>
        </w:rPr>
        <w:tab/>
      </w:r>
      <w:r>
        <w:rPr>
          <w:bCs/>
        </w:rPr>
        <w:tab/>
        <w:t>4) «Л</w:t>
      </w:r>
      <w:r w:rsidRPr="00372D4F">
        <w:rPr>
          <w:bCs/>
        </w:rPr>
        <w:t>юбви все возрасты покорны</w:t>
      </w:r>
      <w:r>
        <w:rPr>
          <w:bCs/>
        </w:rPr>
        <w:t xml:space="preserve">» </w:t>
      </w:r>
    </w:p>
    <w:p w:rsidR="00065F75" w:rsidRPr="00865537" w:rsidRDefault="00065F75" w:rsidP="00065F75">
      <w:pPr>
        <w:rPr>
          <w:bCs/>
        </w:rPr>
      </w:pPr>
      <w:r>
        <w:rPr>
          <w:bCs/>
        </w:rPr>
        <w:t>5) А.Т. Твардовский «Василий Теркин»</w:t>
      </w:r>
      <w:r>
        <w:rPr>
          <w:bCs/>
        </w:rPr>
        <w:tab/>
      </w:r>
      <w:r>
        <w:rPr>
          <w:bCs/>
        </w:rPr>
        <w:tab/>
        <w:t>5) «</w:t>
      </w:r>
      <w:r w:rsidRPr="00847B9E">
        <w:rPr>
          <w:bCs/>
        </w:rPr>
        <w:t>Тварь ли я дрожащая или право имею?</w:t>
      </w:r>
      <w:r>
        <w:rPr>
          <w:bCs/>
        </w:rPr>
        <w:t xml:space="preserve">» </w:t>
      </w:r>
    </w:p>
    <w:p w:rsidR="00065F75" w:rsidRDefault="00065F75" w:rsidP="00065F75">
      <w:pPr>
        <w:rPr>
          <w:b/>
          <w:bCs/>
        </w:rPr>
      </w:pPr>
    </w:p>
    <w:p w:rsidR="00065F75" w:rsidRDefault="00065F75" w:rsidP="00065F75">
      <w:pPr>
        <w:rPr>
          <w:bCs/>
        </w:rPr>
      </w:pPr>
      <w:r w:rsidRPr="003E3A30">
        <w:rPr>
          <w:b/>
          <w:bCs/>
        </w:rPr>
        <w:t>Задание 17.</w:t>
      </w:r>
      <w:r>
        <w:rPr>
          <w:b/>
          <w:bCs/>
        </w:rPr>
        <w:t xml:space="preserve"> </w:t>
      </w:r>
      <w:r w:rsidRPr="00B67813">
        <w:rPr>
          <w:bCs/>
        </w:rPr>
        <w:t>Соотнесите фамилию автора и название литературного направления, к которому он принадлежал</w:t>
      </w:r>
      <w:r>
        <w:rPr>
          <w:bCs/>
        </w:rPr>
        <w:t xml:space="preserve">, </w:t>
      </w:r>
      <w:r>
        <w:t>проставив для каждого пункта задания соответствующий номер (например, 1) – 2; 2) – 5 и т.д.)</w:t>
      </w:r>
      <w:r w:rsidRPr="00720E11">
        <w:t>: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1) М.В. Ломоносов </w:t>
      </w:r>
      <w:r>
        <w:rPr>
          <w:bCs/>
        </w:rPr>
        <w:tab/>
      </w:r>
      <w:r>
        <w:rPr>
          <w:bCs/>
        </w:rPr>
        <w:tab/>
        <w:t>1) футуризм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2) В.А. Жуковский </w:t>
      </w:r>
      <w:r>
        <w:rPr>
          <w:bCs/>
        </w:rPr>
        <w:tab/>
      </w:r>
      <w:r>
        <w:rPr>
          <w:bCs/>
        </w:rPr>
        <w:tab/>
        <w:t xml:space="preserve">2) классицизм </w:t>
      </w:r>
    </w:p>
    <w:p w:rsidR="00065F75" w:rsidRPr="003E3A30" w:rsidRDefault="00065F75" w:rsidP="00065F75">
      <w:pPr>
        <w:rPr>
          <w:b/>
          <w:bCs/>
        </w:rPr>
      </w:pPr>
      <w:r>
        <w:rPr>
          <w:bCs/>
        </w:rPr>
        <w:t xml:space="preserve">3) В.В. Маяковский </w:t>
      </w:r>
      <w:r>
        <w:rPr>
          <w:bCs/>
        </w:rPr>
        <w:tab/>
      </w:r>
      <w:r>
        <w:rPr>
          <w:bCs/>
        </w:rPr>
        <w:tab/>
        <w:t>3) акмеизм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4) К.Д. Бальмонт </w:t>
      </w:r>
      <w:r>
        <w:rPr>
          <w:bCs/>
        </w:rPr>
        <w:tab/>
      </w:r>
      <w:r>
        <w:rPr>
          <w:bCs/>
        </w:rPr>
        <w:tab/>
        <w:t xml:space="preserve">4) романтизм </w:t>
      </w:r>
    </w:p>
    <w:p w:rsidR="00065F75" w:rsidRDefault="00065F75" w:rsidP="00065F75">
      <w:pPr>
        <w:rPr>
          <w:bCs/>
        </w:rPr>
      </w:pPr>
      <w:r>
        <w:rPr>
          <w:bCs/>
        </w:rPr>
        <w:t xml:space="preserve">5) Н.С. Гумилев </w:t>
      </w:r>
      <w:r>
        <w:rPr>
          <w:bCs/>
        </w:rPr>
        <w:tab/>
      </w:r>
      <w:r>
        <w:rPr>
          <w:bCs/>
        </w:rPr>
        <w:tab/>
        <w:t xml:space="preserve">5) символизм </w:t>
      </w:r>
    </w:p>
    <w:p w:rsidR="00065F75" w:rsidRDefault="00065F75" w:rsidP="00065F75">
      <w:pPr>
        <w:rPr>
          <w:b/>
        </w:rPr>
      </w:pPr>
    </w:p>
    <w:p w:rsidR="00065F75" w:rsidRDefault="00065F75" w:rsidP="00065F75">
      <w:r w:rsidRPr="003E3A30">
        <w:rPr>
          <w:b/>
        </w:rPr>
        <w:t>Задание 18.</w:t>
      </w:r>
      <w:r>
        <w:rPr>
          <w:b/>
        </w:rPr>
        <w:t xml:space="preserve"> </w:t>
      </w:r>
      <w:r w:rsidRPr="0030754E">
        <w:t>Какие из перечисленных ниже произведений можно отнести к «</w:t>
      </w:r>
      <w:r>
        <w:t>п</w:t>
      </w:r>
      <w:r w:rsidRPr="0030754E">
        <w:t>етербургскому</w:t>
      </w:r>
      <w:r>
        <w:t>», а какие к «московскому»</w:t>
      </w:r>
      <w:r w:rsidRPr="0030754E">
        <w:t xml:space="preserve"> тексту русской литературы? </w:t>
      </w:r>
      <w:r>
        <w:t>(укажите напротив соответствующего номера «</w:t>
      </w:r>
      <w:proofErr w:type="gramStart"/>
      <w:r>
        <w:t>петербургский</w:t>
      </w:r>
      <w:proofErr w:type="gramEnd"/>
      <w:r>
        <w:t>» или «московский»)</w:t>
      </w:r>
    </w:p>
    <w:p w:rsidR="00065F75" w:rsidRDefault="00065F75" w:rsidP="00065F75">
      <w:r>
        <w:t>1) А.С. Грибоедов «Горе от ума»;</w:t>
      </w:r>
    </w:p>
    <w:p w:rsidR="00065F75" w:rsidRDefault="00065F75" w:rsidP="00065F75">
      <w:r>
        <w:t>2) А.С. Пушкин «Медный всадник»;</w:t>
      </w:r>
    </w:p>
    <w:p w:rsidR="00065F75" w:rsidRDefault="00065F75" w:rsidP="00065F75">
      <w:r>
        <w:t>3) Ф.М. Достоевский «преступление и наказание»;</w:t>
      </w:r>
    </w:p>
    <w:p w:rsidR="00065F75" w:rsidRDefault="00065F75" w:rsidP="00065F75">
      <w:r>
        <w:t>4)</w:t>
      </w:r>
      <w:r w:rsidRPr="003C67AD">
        <w:t xml:space="preserve"> </w:t>
      </w:r>
      <w:r>
        <w:t xml:space="preserve">М.И. Цветаева </w:t>
      </w:r>
      <w:r w:rsidRPr="0030754E">
        <w:t>«Семь холмов – как семь колоколов!..»</w:t>
      </w:r>
      <w:r>
        <w:t>;</w:t>
      </w:r>
    </w:p>
    <w:p w:rsidR="00065F75" w:rsidRPr="0030754E" w:rsidRDefault="00065F75" w:rsidP="00065F75">
      <w:r>
        <w:lastRenderedPageBreak/>
        <w:t>5) М.А. Булгаков «Мастер и Маргарита».</w:t>
      </w:r>
    </w:p>
    <w:p w:rsidR="00065F75" w:rsidRDefault="00065F75" w:rsidP="00065F75">
      <w:pPr>
        <w:rPr>
          <w:b/>
        </w:rPr>
      </w:pPr>
    </w:p>
    <w:p w:rsidR="00065F75" w:rsidRDefault="00065F75" w:rsidP="00065F75">
      <w:r w:rsidRPr="003E3A30">
        <w:rPr>
          <w:b/>
        </w:rPr>
        <w:t>Задание 19.</w:t>
      </w:r>
      <w:r>
        <w:rPr>
          <w:b/>
        </w:rPr>
        <w:t xml:space="preserve"> </w:t>
      </w:r>
      <w:r w:rsidRPr="00DD2965">
        <w:t>Соотнесите названия произведений и ключевые для них символические образы,</w:t>
      </w:r>
      <w:r>
        <w:rPr>
          <w:b/>
        </w:rPr>
        <w:t xml:space="preserve"> </w:t>
      </w:r>
      <w:r>
        <w:t>проставив для каждого пункта задания соответствующий номер (например, 1) – 2; 2) – 5 и т.д.):</w:t>
      </w:r>
    </w:p>
    <w:p w:rsidR="00065F75" w:rsidRDefault="00065F75" w:rsidP="00065F75">
      <w:r>
        <w:t xml:space="preserve">1) Н.М. Карамзин «Бедная Лиза»  </w:t>
      </w:r>
      <w:r>
        <w:tab/>
      </w:r>
      <w:r>
        <w:tab/>
      </w:r>
      <w:r>
        <w:tab/>
      </w:r>
      <w:r>
        <w:tab/>
        <w:t xml:space="preserve">1) фотография </w:t>
      </w:r>
    </w:p>
    <w:p w:rsidR="00065F75" w:rsidRPr="00635628" w:rsidRDefault="00065F75" w:rsidP="00065F75">
      <w:r>
        <w:t xml:space="preserve">2) А.А. Блок </w:t>
      </w:r>
      <w:r w:rsidRPr="00635628">
        <w:t>«О доблестях, о</w:t>
      </w:r>
      <w:r>
        <w:t xml:space="preserve"> </w:t>
      </w:r>
      <w:r w:rsidRPr="00635628">
        <w:t>подвигах, о славе...»</w:t>
      </w:r>
      <w:r w:rsidR="00A268FF">
        <w:t xml:space="preserve"> </w:t>
      </w:r>
      <w:r w:rsidR="00A268FF">
        <w:tab/>
      </w:r>
      <w:r>
        <w:t>2) солнце</w:t>
      </w:r>
    </w:p>
    <w:p w:rsidR="00065F75" w:rsidRDefault="00065F75" w:rsidP="00065F75">
      <w:r>
        <w:t xml:space="preserve">3) М. Горький «На дне» </w:t>
      </w:r>
      <w:r>
        <w:tab/>
      </w:r>
      <w:r>
        <w:tab/>
      </w:r>
      <w:r>
        <w:tab/>
      </w:r>
      <w:r>
        <w:tab/>
      </w:r>
      <w:r>
        <w:tab/>
        <w:t xml:space="preserve">3) пруд у Симонова монастыря </w:t>
      </w:r>
    </w:p>
    <w:p w:rsidR="00065F75" w:rsidRDefault="00065F75" w:rsidP="00065F75">
      <w:r>
        <w:t xml:space="preserve">4) И.А. Бунин «Господин из Сан-Франциско» </w:t>
      </w:r>
      <w:r>
        <w:tab/>
      </w:r>
      <w:r>
        <w:tab/>
        <w:t xml:space="preserve">4) подвал, похожий на пещеру </w:t>
      </w:r>
    </w:p>
    <w:p w:rsidR="00065F75" w:rsidRDefault="00065F75" w:rsidP="00065F75">
      <w:r>
        <w:t xml:space="preserve">5) В.В. Маяковский </w:t>
      </w:r>
      <w:r w:rsidRPr="00635628">
        <w:t xml:space="preserve">«Необычайное приключение, </w:t>
      </w:r>
      <w:r w:rsidR="00A268FF">
        <w:tab/>
      </w:r>
      <w:r>
        <w:t>5) пароход «Атлантида»</w:t>
      </w:r>
    </w:p>
    <w:p w:rsidR="00065F75" w:rsidRPr="00635628" w:rsidRDefault="00065F75" w:rsidP="00065F75">
      <w:pPr>
        <w:rPr>
          <w:b/>
        </w:rPr>
      </w:pPr>
      <w:r>
        <w:t xml:space="preserve">     </w:t>
      </w:r>
      <w:proofErr w:type="gramStart"/>
      <w:r w:rsidRPr="00635628">
        <w:t>бывшее</w:t>
      </w:r>
      <w:proofErr w:type="gramEnd"/>
      <w:r w:rsidRPr="00635628">
        <w:t xml:space="preserve"> с Владимиром Маяковским летом</w:t>
      </w:r>
      <w:r>
        <w:t xml:space="preserve"> </w:t>
      </w:r>
      <w:r w:rsidRPr="00635628">
        <w:t>на даче</w:t>
      </w:r>
      <w:r>
        <w:t xml:space="preserve">» </w:t>
      </w:r>
    </w:p>
    <w:p w:rsidR="00065F75" w:rsidRDefault="00065F75" w:rsidP="00065F75">
      <w:pPr>
        <w:rPr>
          <w:b/>
        </w:rPr>
      </w:pPr>
    </w:p>
    <w:p w:rsidR="00065F75" w:rsidRDefault="00065F75" w:rsidP="00065F75">
      <w:r w:rsidRPr="003E3A30">
        <w:rPr>
          <w:b/>
        </w:rPr>
        <w:t>Задание 20.</w:t>
      </w:r>
      <w:r>
        <w:rPr>
          <w:b/>
        </w:rPr>
        <w:t xml:space="preserve"> </w:t>
      </w:r>
      <w:r w:rsidRPr="002944C0">
        <w:t>Соотнесите названия произведений и нашедшие в них отражение исторические события,</w:t>
      </w:r>
      <w:r>
        <w:rPr>
          <w:b/>
        </w:rPr>
        <w:t xml:space="preserve"> </w:t>
      </w:r>
      <w:r>
        <w:t>проставив для каждого пункта задания соответствующий номер (например, 1) – 2; 2) – 5 и т.д.):</w:t>
      </w:r>
    </w:p>
    <w:p w:rsidR="00065F75" w:rsidRPr="001B22D1" w:rsidRDefault="00065F75" w:rsidP="00065F75">
      <w:r>
        <w:t xml:space="preserve">1) </w:t>
      </w:r>
      <w:r w:rsidRPr="001B22D1">
        <w:t xml:space="preserve">А.С. Пушкин «Капитанская дочка» </w:t>
      </w:r>
      <w:r>
        <w:tab/>
      </w:r>
      <w:r>
        <w:tab/>
        <w:t>1) Великая отечественная война 1941-1945 гг.</w:t>
      </w:r>
    </w:p>
    <w:p w:rsidR="00065F75" w:rsidRPr="001B22D1" w:rsidRDefault="00065F75" w:rsidP="00065F75">
      <w:r>
        <w:t xml:space="preserve">2) </w:t>
      </w:r>
      <w:r w:rsidRPr="001B22D1">
        <w:t xml:space="preserve">Л.Н. Толстой </w:t>
      </w:r>
      <w:r>
        <w:t>«Война и мир»</w:t>
      </w:r>
      <w:r>
        <w:tab/>
      </w:r>
      <w:r>
        <w:tab/>
      </w:r>
      <w:r>
        <w:tab/>
        <w:t xml:space="preserve">2) </w:t>
      </w:r>
      <w:r w:rsidRPr="001B22D1">
        <w:t xml:space="preserve">Пугачевский бунт </w:t>
      </w:r>
    </w:p>
    <w:p w:rsidR="00065F75" w:rsidRDefault="00065F75" w:rsidP="00065F75">
      <w:r>
        <w:t xml:space="preserve">3) </w:t>
      </w:r>
      <w:r w:rsidRPr="001B22D1">
        <w:t>Н.А. Некрасов «Кому на Руси жить хорошо»</w:t>
      </w:r>
      <w:r>
        <w:tab/>
        <w:t xml:space="preserve">3) </w:t>
      </w:r>
      <w:r w:rsidRPr="001B22D1">
        <w:t xml:space="preserve">Отечественная война 1812 года </w:t>
      </w:r>
    </w:p>
    <w:p w:rsidR="00065F75" w:rsidRPr="001B22D1" w:rsidRDefault="00065F75" w:rsidP="00065F75">
      <w:r>
        <w:t xml:space="preserve">4) А.А. Блок «Двенадцать» </w:t>
      </w:r>
      <w:r>
        <w:tab/>
      </w:r>
      <w:r>
        <w:tab/>
      </w:r>
      <w:r>
        <w:tab/>
      </w:r>
      <w:r>
        <w:tab/>
        <w:t xml:space="preserve">4) </w:t>
      </w:r>
      <w:r w:rsidRPr="001B22D1">
        <w:t xml:space="preserve">последствия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1B22D1">
          <w:t>1861 г</w:t>
        </w:r>
      </w:smartTag>
      <w:r w:rsidRPr="001B22D1">
        <w:t>.</w:t>
      </w:r>
    </w:p>
    <w:p w:rsidR="00065F75" w:rsidRDefault="00065F75" w:rsidP="00065F75">
      <w:r>
        <w:t>5) М.</w:t>
      </w:r>
      <w:r w:rsidR="00A268FF">
        <w:t xml:space="preserve">А. Шолохов «Судьба человека» </w:t>
      </w:r>
      <w:r w:rsidR="00A268FF">
        <w:tab/>
      </w:r>
      <w:r w:rsidR="00A268FF">
        <w:tab/>
      </w:r>
      <w:r>
        <w:t xml:space="preserve">5) Октябрьская революция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</w:t>
      </w:r>
    </w:p>
    <w:p w:rsidR="00065F75" w:rsidRPr="00EA55E5" w:rsidRDefault="00065F75" w:rsidP="00065F7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ab/>
      </w:r>
      <w:r w:rsidRPr="00065F75">
        <w:rPr>
          <w:bCs/>
        </w:rPr>
        <w:t xml:space="preserve"> </w:t>
      </w:r>
    </w:p>
    <w:sectPr w:rsidR="00065F75" w:rsidRPr="00EA55E5" w:rsidSect="00E3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A1D"/>
    <w:multiLevelType w:val="hybridMultilevel"/>
    <w:tmpl w:val="755CA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25553"/>
    <w:multiLevelType w:val="hybridMultilevel"/>
    <w:tmpl w:val="37726A4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108A263E"/>
    <w:multiLevelType w:val="hybridMultilevel"/>
    <w:tmpl w:val="81DC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206D7"/>
    <w:multiLevelType w:val="hybridMultilevel"/>
    <w:tmpl w:val="9976E2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951F5"/>
    <w:multiLevelType w:val="hybridMultilevel"/>
    <w:tmpl w:val="F0C8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1C9"/>
    <w:multiLevelType w:val="hybridMultilevel"/>
    <w:tmpl w:val="4F0C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74F57"/>
    <w:multiLevelType w:val="hybridMultilevel"/>
    <w:tmpl w:val="119E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B4E7F"/>
    <w:multiLevelType w:val="hybridMultilevel"/>
    <w:tmpl w:val="358A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6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E05A83"/>
    <w:multiLevelType w:val="multilevel"/>
    <w:tmpl w:val="2336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18B2BCD"/>
    <w:multiLevelType w:val="hybridMultilevel"/>
    <w:tmpl w:val="3AC05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40598"/>
    <w:multiLevelType w:val="hybridMultilevel"/>
    <w:tmpl w:val="7AF2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46A04"/>
    <w:multiLevelType w:val="multilevel"/>
    <w:tmpl w:val="D9E8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24540"/>
    <w:multiLevelType w:val="hybridMultilevel"/>
    <w:tmpl w:val="C6A64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F5E16"/>
    <w:multiLevelType w:val="hybridMultilevel"/>
    <w:tmpl w:val="5AFC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6412D"/>
    <w:multiLevelType w:val="hybridMultilevel"/>
    <w:tmpl w:val="4CE0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F637D"/>
    <w:multiLevelType w:val="hybridMultilevel"/>
    <w:tmpl w:val="DBBA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024E1"/>
    <w:multiLevelType w:val="hybridMultilevel"/>
    <w:tmpl w:val="547C7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7C5BF2"/>
    <w:multiLevelType w:val="hybridMultilevel"/>
    <w:tmpl w:val="4162D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F3459"/>
    <w:multiLevelType w:val="hybridMultilevel"/>
    <w:tmpl w:val="D1AC7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36B5"/>
    <w:multiLevelType w:val="hybridMultilevel"/>
    <w:tmpl w:val="EB60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031FF"/>
    <w:multiLevelType w:val="hybridMultilevel"/>
    <w:tmpl w:val="D6C6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356D5"/>
    <w:multiLevelType w:val="hybridMultilevel"/>
    <w:tmpl w:val="0832E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20"/>
  </w:num>
  <w:num w:numId="13">
    <w:abstractNumId w:val="22"/>
  </w:num>
  <w:num w:numId="14">
    <w:abstractNumId w:val="1"/>
  </w:num>
  <w:num w:numId="15">
    <w:abstractNumId w:val="7"/>
  </w:num>
  <w:num w:numId="16">
    <w:abstractNumId w:val="15"/>
  </w:num>
  <w:num w:numId="17">
    <w:abstractNumId w:val="3"/>
  </w:num>
  <w:num w:numId="18">
    <w:abstractNumId w:val="21"/>
  </w:num>
  <w:num w:numId="19">
    <w:abstractNumId w:val="17"/>
  </w:num>
  <w:num w:numId="20">
    <w:abstractNumId w:val="0"/>
  </w:num>
  <w:num w:numId="21">
    <w:abstractNumId w:val="18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A56A0"/>
    <w:rsid w:val="00065F75"/>
    <w:rsid w:val="00074A72"/>
    <w:rsid w:val="001339C9"/>
    <w:rsid w:val="001A4D39"/>
    <w:rsid w:val="001E717E"/>
    <w:rsid w:val="00201EF5"/>
    <w:rsid w:val="00233566"/>
    <w:rsid w:val="00251C6E"/>
    <w:rsid w:val="0029066F"/>
    <w:rsid w:val="002A56A0"/>
    <w:rsid w:val="002B006F"/>
    <w:rsid w:val="002B0EB1"/>
    <w:rsid w:val="002C7AC5"/>
    <w:rsid w:val="002E2D24"/>
    <w:rsid w:val="00340D99"/>
    <w:rsid w:val="003923C2"/>
    <w:rsid w:val="003D7FB7"/>
    <w:rsid w:val="003E1507"/>
    <w:rsid w:val="00461B94"/>
    <w:rsid w:val="004673C3"/>
    <w:rsid w:val="00491335"/>
    <w:rsid w:val="004B2C28"/>
    <w:rsid w:val="004D2D33"/>
    <w:rsid w:val="004D360D"/>
    <w:rsid w:val="004E15ED"/>
    <w:rsid w:val="004E2EE8"/>
    <w:rsid w:val="00504B91"/>
    <w:rsid w:val="00586C81"/>
    <w:rsid w:val="005D0750"/>
    <w:rsid w:val="00642C27"/>
    <w:rsid w:val="00646F36"/>
    <w:rsid w:val="00706410"/>
    <w:rsid w:val="007119D7"/>
    <w:rsid w:val="007133BC"/>
    <w:rsid w:val="00771E0D"/>
    <w:rsid w:val="00777B7B"/>
    <w:rsid w:val="007A5B2F"/>
    <w:rsid w:val="00804A61"/>
    <w:rsid w:val="008D5A71"/>
    <w:rsid w:val="00960D98"/>
    <w:rsid w:val="00977E79"/>
    <w:rsid w:val="009E1BE8"/>
    <w:rsid w:val="009E55D4"/>
    <w:rsid w:val="009F2199"/>
    <w:rsid w:val="00A02D2F"/>
    <w:rsid w:val="00A1011E"/>
    <w:rsid w:val="00A268FF"/>
    <w:rsid w:val="00A32318"/>
    <w:rsid w:val="00A345BD"/>
    <w:rsid w:val="00A37B6C"/>
    <w:rsid w:val="00A561EF"/>
    <w:rsid w:val="00B573D7"/>
    <w:rsid w:val="00B86E81"/>
    <w:rsid w:val="00B9339F"/>
    <w:rsid w:val="00C11677"/>
    <w:rsid w:val="00C156FB"/>
    <w:rsid w:val="00C26A21"/>
    <w:rsid w:val="00C67E8E"/>
    <w:rsid w:val="00C7350E"/>
    <w:rsid w:val="00D3548E"/>
    <w:rsid w:val="00D91954"/>
    <w:rsid w:val="00E03E56"/>
    <w:rsid w:val="00E30D21"/>
    <w:rsid w:val="00E76BCF"/>
    <w:rsid w:val="00E952F0"/>
    <w:rsid w:val="00EA40FF"/>
    <w:rsid w:val="00EA55E5"/>
    <w:rsid w:val="00F07220"/>
    <w:rsid w:val="00F530DF"/>
    <w:rsid w:val="00F643D7"/>
    <w:rsid w:val="00F81E11"/>
    <w:rsid w:val="00FB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3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3923C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Normal1">
    <w:name w:val="Normal1"/>
    <w:rsid w:val="003923C2"/>
    <w:pPr>
      <w:widowControl w:val="0"/>
      <w:snapToGrid w:val="0"/>
      <w:spacing w:line="400" w:lineRule="exact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4D3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1"/>
    <w:rsid w:val="00706410"/>
    <w:pPr>
      <w:spacing w:after="120"/>
    </w:pPr>
  </w:style>
  <w:style w:type="character" w:customStyle="1" w:styleId="a6">
    <w:name w:val="Основной текст Знак"/>
    <w:link w:val="a5"/>
    <w:rsid w:val="00706410"/>
    <w:rPr>
      <w:sz w:val="24"/>
      <w:szCs w:val="24"/>
    </w:rPr>
  </w:style>
  <w:style w:type="character" w:customStyle="1" w:styleId="1">
    <w:name w:val="Основной текст Знак1"/>
    <w:link w:val="a5"/>
    <w:rsid w:val="00706410"/>
    <w:rPr>
      <w:sz w:val="24"/>
      <w:szCs w:val="24"/>
    </w:rPr>
  </w:style>
  <w:style w:type="paragraph" w:styleId="a7">
    <w:name w:val="Body Text Indent"/>
    <w:basedOn w:val="a"/>
    <w:link w:val="a8"/>
    <w:rsid w:val="00977E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77E79"/>
    <w:rPr>
      <w:sz w:val="24"/>
      <w:szCs w:val="24"/>
    </w:rPr>
  </w:style>
  <w:style w:type="paragraph" w:customStyle="1" w:styleId="FR1">
    <w:name w:val="FR1"/>
    <w:rsid w:val="00977E79"/>
    <w:pPr>
      <w:widowControl w:val="0"/>
      <w:spacing w:before="120"/>
    </w:pPr>
    <w:rPr>
      <w:rFonts w:ascii="Arial" w:hAnsi="Arial"/>
      <w:snapToGrid w:val="0"/>
      <w:sz w:val="16"/>
    </w:rPr>
  </w:style>
  <w:style w:type="paragraph" w:customStyle="1" w:styleId="Default">
    <w:name w:val="Default"/>
    <w:rsid w:val="00977E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7061-DCBF-4086-9376-0659E77B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Comp</dc:creator>
  <cp:lastModifiedBy>dns</cp:lastModifiedBy>
  <cp:revision>9</cp:revision>
  <dcterms:created xsi:type="dcterms:W3CDTF">2017-09-18T05:12:00Z</dcterms:created>
  <dcterms:modified xsi:type="dcterms:W3CDTF">2017-09-25T18:16:00Z</dcterms:modified>
</cp:coreProperties>
</file>