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BE" w:rsidRDefault="00A04CBE" w:rsidP="00F9572B">
      <w:pPr>
        <w:ind w:left="720" w:hanging="720"/>
        <w:jc w:val="center"/>
        <w:rPr>
          <w:sz w:val="28"/>
          <w:szCs w:val="28"/>
        </w:rPr>
      </w:pPr>
      <w:r>
        <w:rPr>
          <w:sz w:val="28"/>
          <w:szCs w:val="28"/>
        </w:rPr>
        <w:t>МИНОБРНАУКИ РОССИИ</w:t>
      </w:r>
    </w:p>
    <w:p w:rsidR="00A04CBE" w:rsidRPr="00172E3B" w:rsidRDefault="00A04CBE" w:rsidP="00F9572B">
      <w:pPr>
        <w:jc w:val="center"/>
        <w:rPr>
          <w:sz w:val="28"/>
          <w:szCs w:val="28"/>
        </w:rPr>
      </w:pPr>
      <w:r>
        <w:rPr>
          <w:sz w:val="28"/>
          <w:szCs w:val="28"/>
        </w:rPr>
        <w:t>ф</w:t>
      </w:r>
      <w:r w:rsidRPr="00172E3B">
        <w:rPr>
          <w:sz w:val="28"/>
          <w:szCs w:val="28"/>
        </w:rPr>
        <w:t>едеральное государственное бюджетное образовательное учреждение</w:t>
      </w:r>
    </w:p>
    <w:p w:rsidR="00A04CBE" w:rsidRPr="00172E3B" w:rsidRDefault="00A04CBE" w:rsidP="00F9572B">
      <w:pPr>
        <w:jc w:val="center"/>
        <w:rPr>
          <w:sz w:val="28"/>
          <w:szCs w:val="28"/>
        </w:rPr>
      </w:pPr>
      <w:r w:rsidRPr="00172E3B">
        <w:rPr>
          <w:sz w:val="28"/>
          <w:szCs w:val="28"/>
        </w:rPr>
        <w:t>высшего образования</w:t>
      </w:r>
    </w:p>
    <w:p w:rsidR="00A04CBE" w:rsidRPr="00172E3B" w:rsidRDefault="00A04CBE" w:rsidP="00F9572B">
      <w:pPr>
        <w:jc w:val="center"/>
        <w:rPr>
          <w:sz w:val="28"/>
          <w:szCs w:val="28"/>
        </w:rPr>
      </w:pPr>
      <w:r w:rsidRPr="00172E3B">
        <w:rPr>
          <w:sz w:val="28"/>
          <w:szCs w:val="28"/>
        </w:rPr>
        <w:t>«Омский государственный университет им. Ф.М. Достоевского»</w:t>
      </w:r>
    </w:p>
    <w:p w:rsidR="00A04CBE" w:rsidRDefault="00A04CBE" w:rsidP="00F9572B">
      <w:pPr>
        <w:jc w:val="center"/>
        <w:rPr>
          <w:b/>
          <w:bCs/>
        </w:rPr>
      </w:pPr>
    </w:p>
    <w:p w:rsidR="00A04CBE" w:rsidRDefault="00A04CBE" w:rsidP="00F9572B">
      <w:pPr>
        <w:jc w:val="center"/>
        <w:rPr>
          <w:sz w:val="28"/>
          <w:szCs w:val="28"/>
        </w:rPr>
      </w:pPr>
      <w:r w:rsidRPr="004673C3">
        <w:rPr>
          <w:sz w:val="28"/>
          <w:szCs w:val="28"/>
        </w:rPr>
        <w:t xml:space="preserve">Факультет </w:t>
      </w:r>
      <w:r>
        <w:rPr>
          <w:sz w:val="28"/>
          <w:szCs w:val="28"/>
        </w:rPr>
        <w:t>иностранных языков</w:t>
      </w:r>
    </w:p>
    <w:p w:rsidR="00A04CBE" w:rsidRDefault="00A04CBE" w:rsidP="00F9572B">
      <w:pPr>
        <w:jc w:val="center"/>
        <w:rPr>
          <w:sz w:val="28"/>
          <w:szCs w:val="28"/>
        </w:rPr>
      </w:pPr>
    </w:p>
    <w:p w:rsidR="00A04CBE" w:rsidRDefault="00A04CBE" w:rsidP="00F9572B">
      <w:pPr>
        <w:jc w:val="center"/>
        <w:rPr>
          <w:b/>
          <w:bCs/>
        </w:rPr>
      </w:pPr>
      <w:r w:rsidRPr="005D0750">
        <w:rPr>
          <w:b/>
          <w:bCs/>
        </w:rPr>
        <w:t xml:space="preserve">  </w:t>
      </w:r>
    </w:p>
    <w:p w:rsidR="00A04CBE" w:rsidRDefault="00A04CBE" w:rsidP="00F9572B">
      <w:pPr>
        <w:jc w:val="center"/>
        <w:rPr>
          <w:b/>
          <w:bCs/>
        </w:rPr>
      </w:pPr>
    </w:p>
    <w:p w:rsidR="00A04CBE" w:rsidRPr="005D0750" w:rsidRDefault="00A04CBE" w:rsidP="00F9572B">
      <w:pPr>
        <w:jc w:val="center"/>
        <w:rPr>
          <w:b/>
          <w:bCs/>
        </w:rPr>
      </w:pPr>
    </w:p>
    <w:p w:rsidR="00A04CBE" w:rsidRPr="002F13B7" w:rsidRDefault="00A04CBE" w:rsidP="00F9572B">
      <w:pPr>
        <w:spacing w:line="360" w:lineRule="auto"/>
        <w:ind w:left="5245" w:hanging="142"/>
        <w:rPr>
          <w:sz w:val="28"/>
        </w:rPr>
      </w:pPr>
      <w:r w:rsidRPr="002F13B7">
        <w:rPr>
          <w:sz w:val="28"/>
        </w:rPr>
        <w:t>«Утверждаю»</w:t>
      </w:r>
    </w:p>
    <w:p w:rsidR="00A04CBE" w:rsidRPr="002F13B7" w:rsidRDefault="00A04CBE" w:rsidP="00F9572B">
      <w:pPr>
        <w:spacing w:line="360" w:lineRule="auto"/>
        <w:ind w:left="5245" w:hanging="142"/>
        <w:rPr>
          <w:sz w:val="28"/>
        </w:rPr>
      </w:pPr>
      <w:r w:rsidRPr="002F13B7">
        <w:rPr>
          <w:sz w:val="28"/>
        </w:rPr>
        <w:t>Проректор по учебной работе,</w:t>
      </w:r>
    </w:p>
    <w:p w:rsidR="00A04CBE" w:rsidRPr="002F13B7" w:rsidRDefault="00A04CBE" w:rsidP="00F9572B">
      <w:pPr>
        <w:spacing w:line="360" w:lineRule="auto"/>
        <w:ind w:left="5245" w:hanging="142"/>
        <w:rPr>
          <w:sz w:val="28"/>
        </w:rPr>
      </w:pPr>
      <w:r w:rsidRPr="002F13B7">
        <w:rPr>
          <w:sz w:val="28"/>
        </w:rPr>
        <w:t>_______________ Т. Б. Смирнова</w:t>
      </w:r>
    </w:p>
    <w:p w:rsidR="00A04CBE" w:rsidRPr="002F13B7" w:rsidRDefault="00A04CBE" w:rsidP="00F9572B">
      <w:pPr>
        <w:spacing w:line="360" w:lineRule="auto"/>
        <w:ind w:left="5245" w:hanging="142"/>
        <w:rPr>
          <w:sz w:val="28"/>
        </w:rPr>
      </w:pPr>
      <w:r w:rsidRPr="002F13B7">
        <w:rPr>
          <w:sz w:val="28"/>
        </w:rPr>
        <w:t xml:space="preserve">«_____» </w:t>
      </w:r>
      <w:r w:rsidR="002F13B7" w:rsidRPr="002F13B7">
        <w:rPr>
          <w:sz w:val="28"/>
        </w:rPr>
        <w:t>октября</w:t>
      </w:r>
      <w:r w:rsidRPr="002F13B7">
        <w:rPr>
          <w:sz w:val="28"/>
        </w:rPr>
        <w:t xml:space="preserve"> 2020 г.</w:t>
      </w:r>
    </w:p>
    <w:p w:rsidR="00A04CBE" w:rsidRPr="002F13B7" w:rsidRDefault="00A04CBE" w:rsidP="00171F98">
      <w:pPr>
        <w:pStyle w:val="a5"/>
        <w:tabs>
          <w:tab w:val="clear" w:pos="1134"/>
          <w:tab w:val="clear" w:pos="3402"/>
          <w:tab w:val="clear" w:pos="5103"/>
        </w:tabs>
        <w:spacing w:before="60"/>
        <w:rPr>
          <w:b w:val="0"/>
          <w:bCs w:val="0"/>
          <w:szCs w:val="22"/>
        </w:rPr>
      </w:pPr>
    </w:p>
    <w:p w:rsidR="00A04CBE" w:rsidRPr="002F13B7" w:rsidRDefault="00A04CBE" w:rsidP="00171F98">
      <w:pPr>
        <w:pStyle w:val="a5"/>
        <w:tabs>
          <w:tab w:val="clear" w:pos="1134"/>
          <w:tab w:val="clear" w:pos="3402"/>
          <w:tab w:val="clear" w:pos="5103"/>
        </w:tabs>
        <w:spacing w:before="60"/>
        <w:jc w:val="center"/>
        <w:rPr>
          <w:sz w:val="32"/>
          <w:szCs w:val="28"/>
        </w:rPr>
      </w:pPr>
    </w:p>
    <w:p w:rsidR="00A04CBE" w:rsidRDefault="00A04CBE" w:rsidP="00171F98">
      <w:pPr>
        <w:pStyle w:val="a5"/>
        <w:tabs>
          <w:tab w:val="clear" w:pos="1134"/>
          <w:tab w:val="clear" w:pos="3402"/>
          <w:tab w:val="clear" w:pos="5103"/>
        </w:tabs>
        <w:spacing w:before="60"/>
        <w:jc w:val="center"/>
        <w:rPr>
          <w:sz w:val="28"/>
          <w:szCs w:val="28"/>
        </w:rPr>
      </w:pPr>
    </w:p>
    <w:p w:rsidR="00A04CBE" w:rsidRDefault="002F13B7" w:rsidP="00171F98">
      <w:pPr>
        <w:pStyle w:val="a5"/>
        <w:tabs>
          <w:tab w:val="clear" w:pos="1134"/>
          <w:tab w:val="clear" w:pos="3402"/>
          <w:tab w:val="clear" w:pos="5103"/>
        </w:tabs>
        <w:spacing w:before="60"/>
        <w:jc w:val="center"/>
        <w:rPr>
          <w:sz w:val="28"/>
          <w:szCs w:val="28"/>
        </w:rPr>
      </w:pPr>
      <w:r>
        <w:rPr>
          <w:sz w:val="28"/>
          <w:szCs w:val="28"/>
        </w:rPr>
        <w:t>Программа вступительного испытания</w:t>
      </w:r>
    </w:p>
    <w:p w:rsidR="002F13B7" w:rsidRDefault="002F13B7" w:rsidP="00171F98">
      <w:pPr>
        <w:pStyle w:val="a5"/>
        <w:tabs>
          <w:tab w:val="clear" w:pos="1134"/>
          <w:tab w:val="clear" w:pos="3402"/>
          <w:tab w:val="clear" w:pos="5103"/>
        </w:tabs>
        <w:spacing w:before="60"/>
        <w:jc w:val="center"/>
        <w:rPr>
          <w:sz w:val="28"/>
          <w:szCs w:val="28"/>
        </w:rPr>
      </w:pPr>
      <w:r>
        <w:rPr>
          <w:sz w:val="28"/>
          <w:szCs w:val="28"/>
        </w:rPr>
        <w:t>«Английский язык»</w:t>
      </w:r>
    </w:p>
    <w:p w:rsidR="00A04CBE" w:rsidRPr="00A13DE0" w:rsidRDefault="00A04CBE" w:rsidP="00171F98">
      <w:pPr>
        <w:jc w:val="center"/>
        <w:rPr>
          <w:b/>
          <w:bCs/>
          <w:sz w:val="28"/>
          <w:szCs w:val="28"/>
        </w:rPr>
      </w:pPr>
    </w:p>
    <w:p w:rsidR="00A04CBE" w:rsidRPr="00A13DE0" w:rsidRDefault="00A04CBE" w:rsidP="00171F98">
      <w:pPr>
        <w:jc w:val="center"/>
        <w:rPr>
          <w:b/>
          <w:bCs/>
          <w:sz w:val="28"/>
          <w:szCs w:val="28"/>
        </w:rPr>
      </w:pPr>
    </w:p>
    <w:p w:rsidR="00A04CBE" w:rsidRPr="00A13DE0" w:rsidRDefault="00A04CBE" w:rsidP="00171F98">
      <w:pPr>
        <w:jc w:val="center"/>
        <w:rPr>
          <w:b/>
          <w:bCs/>
          <w:sz w:val="28"/>
          <w:szCs w:val="28"/>
        </w:rPr>
      </w:pPr>
    </w:p>
    <w:p w:rsidR="00A04CBE" w:rsidRDefault="00A04CBE" w:rsidP="00171F98">
      <w:pPr>
        <w:pStyle w:val="a5"/>
        <w:tabs>
          <w:tab w:val="clear" w:pos="1134"/>
          <w:tab w:val="clear" w:pos="3402"/>
          <w:tab w:val="clear" w:pos="5103"/>
        </w:tabs>
        <w:spacing w:before="60"/>
        <w:jc w:val="center"/>
        <w:rPr>
          <w:sz w:val="28"/>
          <w:szCs w:val="28"/>
        </w:rPr>
      </w:pPr>
    </w:p>
    <w:p w:rsidR="00A04CBE" w:rsidRDefault="00A04CBE" w:rsidP="00171F98">
      <w:pPr>
        <w:pStyle w:val="a5"/>
        <w:tabs>
          <w:tab w:val="clear" w:pos="1134"/>
          <w:tab w:val="clear" w:pos="3402"/>
          <w:tab w:val="clear" w:pos="5103"/>
        </w:tabs>
        <w:spacing w:before="60"/>
        <w:jc w:val="center"/>
        <w:rPr>
          <w:b w:val="0"/>
          <w:bCs w:val="0"/>
        </w:rPr>
      </w:pPr>
    </w:p>
    <w:p w:rsidR="00A04CBE" w:rsidRDefault="00A04CBE" w:rsidP="00171F98">
      <w:pPr>
        <w:pStyle w:val="a5"/>
        <w:tabs>
          <w:tab w:val="clear" w:pos="1134"/>
          <w:tab w:val="clear" w:pos="3402"/>
          <w:tab w:val="clear" w:pos="5103"/>
        </w:tabs>
        <w:spacing w:before="60"/>
        <w:jc w:val="center"/>
        <w:rPr>
          <w:b w:val="0"/>
          <w:bCs w:val="0"/>
        </w:rPr>
      </w:pPr>
    </w:p>
    <w:p w:rsidR="00A04CBE" w:rsidRDefault="00A04CBE" w:rsidP="00171F98">
      <w:pPr>
        <w:pStyle w:val="a5"/>
        <w:tabs>
          <w:tab w:val="clear" w:pos="1134"/>
          <w:tab w:val="clear" w:pos="3402"/>
          <w:tab w:val="clear" w:pos="5103"/>
        </w:tabs>
        <w:spacing w:before="60"/>
        <w:jc w:val="center"/>
        <w:rPr>
          <w:b w:val="0"/>
          <w:bCs w:val="0"/>
        </w:rPr>
      </w:pPr>
    </w:p>
    <w:p w:rsidR="00A04CBE" w:rsidRDefault="00A04CBE" w:rsidP="00171F98">
      <w:pPr>
        <w:pStyle w:val="a5"/>
        <w:tabs>
          <w:tab w:val="clear" w:pos="1134"/>
          <w:tab w:val="clear" w:pos="3402"/>
          <w:tab w:val="clear" w:pos="5103"/>
        </w:tabs>
        <w:spacing w:before="60"/>
        <w:jc w:val="center"/>
        <w:rPr>
          <w:b w:val="0"/>
          <w:bCs w:val="0"/>
        </w:rPr>
      </w:pPr>
    </w:p>
    <w:p w:rsidR="00A04CBE" w:rsidRDefault="00A04CBE" w:rsidP="00171F98">
      <w:pPr>
        <w:pStyle w:val="a5"/>
        <w:tabs>
          <w:tab w:val="clear" w:pos="1134"/>
          <w:tab w:val="clear" w:pos="3402"/>
          <w:tab w:val="clear" w:pos="5103"/>
        </w:tabs>
        <w:spacing w:before="60"/>
        <w:jc w:val="center"/>
        <w:rPr>
          <w:b w:val="0"/>
          <w:bCs w:val="0"/>
        </w:rPr>
      </w:pPr>
    </w:p>
    <w:p w:rsidR="00A04CBE" w:rsidRDefault="00A04CBE" w:rsidP="00171F98">
      <w:pPr>
        <w:pStyle w:val="a5"/>
        <w:tabs>
          <w:tab w:val="clear" w:pos="1134"/>
          <w:tab w:val="clear" w:pos="3402"/>
          <w:tab w:val="clear" w:pos="5103"/>
        </w:tabs>
        <w:spacing w:before="60"/>
        <w:jc w:val="center"/>
        <w:rPr>
          <w:b w:val="0"/>
          <w:bCs w:val="0"/>
        </w:rPr>
      </w:pPr>
    </w:p>
    <w:p w:rsidR="00A04CBE" w:rsidRDefault="00A04CBE" w:rsidP="00171F98">
      <w:pPr>
        <w:pStyle w:val="a5"/>
        <w:tabs>
          <w:tab w:val="clear" w:pos="1134"/>
          <w:tab w:val="clear" w:pos="3402"/>
          <w:tab w:val="clear" w:pos="5103"/>
        </w:tabs>
        <w:spacing w:before="60"/>
        <w:jc w:val="center"/>
        <w:rPr>
          <w:b w:val="0"/>
          <w:bCs w:val="0"/>
        </w:rPr>
      </w:pPr>
    </w:p>
    <w:p w:rsidR="00A04CBE" w:rsidRDefault="00A04CBE" w:rsidP="00171F98">
      <w:pPr>
        <w:pStyle w:val="a5"/>
        <w:tabs>
          <w:tab w:val="clear" w:pos="1134"/>
          <w:tab w:val="clear" w:pos="3402"/>
          <w:tab w:val="clear" w:pos="5103"/>
        </w:tabs>
        <w:spacing w:before="60"/>
        <w:jc w:val="center"/>
        <w:rPr>
          <w:b w:val="0"/>
          <w:bCs w:val="0"/>
        </w:rPr>
      </w:pPr>
    </w:p>
    <w:p w:rsidR="00A04CBE" w:rsidRDefault="00A04CBE" w:rsidP="00171F98">
      <w:pPr>
        <w:pStyle w:val="a5"/>
        <w:tabs>
          <w:tab w:val="clear" w:pos="1134"/>
          <w:tab w:val="clear" w:pos="3402"/>
          <w:tab w:val="clear" w:pos="5103"/>
        </w:tabs>
        <w:spacing w:before="60"/>
        <w:jc w:val="center"/>
        <w:rPr>
          <w:b w:val="0"/>
          <w:bCs w:val="0"/>
        </w:rPr>
      </w:pPr>
    </w:p>
    <w:p w:rsidR="00A04CBE" w:rsidRPr="005D24AD" w:rsidRDefault="00A04CBE" w:rsidP="00171F98">
      <w:pPr>
        <w:pStyle w:val="a5"/>
        <w:tabs>
          <w:tab w:val="clear" w:pos="1134"/>
          <w:tab w:val="clear" w:pos="3402"/>
          <w:tab w:val="clear" w:pos="5103"/>
        </w:tabs>
        <w:spacing w:before="60"/>
        <w:jc w:val="center"/>
        <w:rPr>
          <w:b w:val="0"/>
          <w:bCs w:val="0"/>
        </w:rPr>
      </w:pPr>
    </w:p>
    <w:p w:rsidR="00A04CBE" w:rsidRPr="005D24AD" w:rsidRDefault="00A04CBE" w:rsidP="00171F98">
      <w:pPr>
        <w:pStyle w:val="a5"/>
        <w:tabs>
          <w:tab w:val="clear" w:pos="1134"/>
          <w:tab w:val="clear" w:pos="3402"/>
          <w:tab w:val="clear" w:pos="5103"/>
        </w:tabs>
        <w:spacing w:before="60"/>
        <w:jc w:val="center"/>
        <w:rPr>
          <w:b w:val="0"/>
          <w:bCs w:val="0"/>
        </w:rPr>
      </w:pPr>
    </w:p>
    <w:p w:rsidR="00A04CBE" w:rsidRPr="00A13DE0" w:rsidRDefault="00A04CBE" w:rsidP="00171F98">
      <w:pPr>
        <w:pStyle w:val="a5"/>
        <w:tabs>
          <w:tab w:val="clear" w:pos="1134"/>
          <w:tab w:val="clear" w:pos="3402"/>
          <w:tab w:val="clear" w:pos="5103"/>
        </w:tabs>
        <w:spacing w:before="60"/>
        <w:jc w:val="center"/>
        <w:rPr>
          <w:b w:val="0"/>
          <w:bCs w:val="0"/>
        </w:rPr>
      </w:pPr>
    </w:p>
    <w:p w:rsidR="00A04CBE" w:rsidRPr="00A13DE0" w:rsidRDefault="00A04CBE" w:rsidP="00171F98">
      <w:pPr>
        <w:pStyle w:val="a5"/>
        <w:tabs>
          <w:tab w:val="clear" w:pos="1134"/>
          <w:tab w:val="clear" w:pos="3402"/>
          <w:tab w:val="clear" w:pos="5103"/>
        </w:tabs>
        <w:spacing w:before="60"/>
        <w:jc w:val="center"/>
        <w:rPr>
          <w:b w:val="0"/>
          <w:bCs w:val="0"/>
        </w:rPr>
      </w:pPr>
    </w:p>
    <w:p w:rsidR="00A04CBE" w:rsidRPr="002F13B7" w:rsidRDefault="00A04CBE" w:rsidP="00171F98">
      <w:pPr>
        <w:pStyle w:val="a5"/>
        <w:tabs>
          <w:tab w:val="clear" w:pos="1134"/>
          <w:tab w:val="clear" w:pos="3402"/>
          <w:tab w:val="clear" w:pos="5103"/>
        </w:tabs>
        <w:spacing w:before="60"/>
        <w:jc w:val="center"/>
        <w:rPr>
          <w:b w:val="0"/>
          <w:bCs w:val="0"/>
          <w:sz w:val="28"/>
        </w:rPr>
      </w:pPr>
      <w:r w:rsidRPr="002F13B7">
        <w:rPr>
          <w:b w:val="0"/>
          <w:bCs w:val="0"/>
          <w:sz w:val="28"/>
        </w:rPr>
        <w:t>Омск</w:t>
      </w:r>
      <w:r w:rsidR="002F13B7" w:rsidRPr="002F13B7">
        <w:rPr>
          <w:b w:val="0"/>
          <w:bCs w:val="0"/>
          <w:sz w:val="28"/>
        </w:rPr>
        <w:t>,</w:t>
      </w:r>
      <w:r w:rsidRPr="002F13B7">
        <w:rPr>
          <w:b w:val="0"/>
          <w:bCs w:val="0"/>
          <w:sz w:val="28"/>
        </w:rPr>
        <w:t xml:space="preserve"> 2020</w:t>
      </w:r>
    </w:p>
    <w:p w:rsidR="00A04CBE" w:rsidRPr="00B36682" w:rsidRDefault="00A04CBE" w:rsidP="002F13B7">
      <w:pPr>
        <w:pStyle w:val="a5"/>
        <w:pageBreakBefore/>
        <w:tabs>
          <w:tab w:val="clear" w:pos="1134"/>
          <w:tab w:val="clear" w:pos="3402"/>
          <w:tab w:val="clear" w:pos="5103"/>
        </w:tabs>
        <w:spacing w:before="60"/>
        <w:jc w:val="center"/>
        <w:rPr>
          <w:sz w:val="28"/>
          <w:szCs w:val="28"/>
        </w:rPr>
      </w:pPr>
      <w:r w:rsidRPr="00B36682">
        <w:rPr>
          <w:sz w:val="28"/>
          <w:szCs w:val="28"/>
        </w:rPr>
        <w:lastRenderedPageBreak/>
        <w:t>Программа вступительного испытания составлена в соответствии с требованиями государственного образовательного стандарта по направлению «Лингвистика», предъявляемыми к уровню подготовки необходимого для освоения магистерских программ:</w:t>
      </w:r>
    </w:p>
    <w:p w:rsidR="00A04CBE" w:rsidRPr="00784C32" w:rsidRDefault="00A04CBE" w:rsidP="00171F98">
      <w:pPr>
        <w:pStyle w:val="1"/>
        <w:ind w:left="0" w:right="200" w:firstLine="567"/>
        <w:jc w:val="both"/>
        <w:rPr>
          <w:sz w:val="16"/>
          <w:szCs w:val="16"/>
        </w:rPr>
      </w:pPr>
    </w:p>
    <w:p w:rsidR="00A04CBE" w:rsidRPr="009A3C7B" w:rsidRDefault="00A04CBE" w:rsidP="00171F98">
      <w:pPr>
        <w:ind w:firstLine="708"/>
        <w:jc w:val="both"/>
        <w:rPr>
          <w:color w:val="FF0000"/>
        </w:rPr>
      </w:pPr>
      <w:r w:rsidRPr="00B36682">
        <w:rPr>
          <w:b/>
          <w:bCs/>
          <w:u w:val="single"/>
        </w:rPr>
        <w:t>Целью вступительных испытаний является</w:t>
      </w:r>
      <w:r w:rsidRPr="00C87DE5">
        <w:rPr>
          <w:b/>
          <w:bCs/>
        </w:rPr>
        <w:t xml:space="preserve"> </w:t>
      </w:r>
      <w:r w:rsidRPr="00CA1237">
        <w:t xml:space="preserve">проверка и оценка уровня </w:t>
      </w:r>
      <w:proofErr w:type="spellStart"/>
      <w:r w:rsidRPr="00CA1237">
        <w:t>сформированности</w:t>
      </w:r>
      <w:proofErr w:type="spellEnd"/>
      <w:r w:rsidRPr="00CA1237">
        <w:t xml:space="preserve"> компетенций, предусмотренных действующим стандартом в сфере </w:t>
      </w:r>
      <w:r>
        <w:t>Ф</w:t>
      </w:r>
      <w:r w:rsidRPr="00CA1237">
        <w:t xml:space="preserve">ГОС ВО по дисциплинам, реализуемым  в рамках профиля подготовки.  </w:t>
      </w:r>
      <w:r w:rsidRPr="00C87DE5">
        <w:t xml:space="preserve">Данная цель реализуется путем </w:t>
      </w:r>
      <w:r>
        <w:t>тестирования абитуриента для в</w:t>
      </w:r>
      <w:r w:rsidRPr="00C87DE5">
        <w:t>ыяв</w:t>
      </w:r>
      <w:r>
        <w:t>ления</w:t>
      </w:r>
      <w:r w:rsidRPr="00C87DE5">
        <w:t xml:space="preserve"> степен</w:t>
      </w:r>
      <w:r>
        <w:t>и</w:t>
      </w:r>
      <w:r w:rsidRPr="00C87DE5">
        <w:t xml:space="preserve"> владения </w:t>
      </w:r>
      <w:r>
        <w:t>английским</w:t>
      </w:r>
      <w:r w:rsidRPr="00C87DE5">
        <w:t xml:space="preserve"> языком (лексические, грамматические навыки, навыки работы с текстом</w:t>
      </w:r>
      <w:r>
        <w:t>).</w:t>
      </w:r>
      <w:r w:rsidRPr="009A3C7B">
        <w:rPr>
          <w:color w:val="FF0000"/>
        </w:rPr>
        <w:t>.</w:t>
      </w:r>
    </w:p>
    <w:p w:rsidR="00A04CBE" w:rsidRPr="00C87DE5" w:rsidRDefault="00A04CBE" w:rsidP="00171F98">
      <w:pPr>
        <w:ind w:firstLine="708"/>
        <w:jc w:val="both"/>
      </w:pPr>
    </w:p>
    <w:p w:rsidR="00A04CBE" w:rsidRPr="001E2AB3" w:rsidRDefault="00A04CBE" w:rsidP="00171F98">
      <w:pPr>
        <w:jc w:val="both"/>
        <w:rPr>
          <w:b/>
          <w:bCs/>
        </w:rPr>
      </w:pPr>
      <w:r w:rsidRPr="00B36682">
        <w:rPr>
          <w:b/>
          <w:bCs/>
          <w:u w:val="single"/>
        </w:rPr>
        <w:t>Требования к базовым знаниям, умениям и навыкам абитуриента</w:t>
      </w:r>
      <w:r w:rsidRPr="001E2AB3">
        <w:rPr>
          <w:b/>
          <w:bCs/>
        </w:rPr>
        <w:t>.</w:t>
      </w:r>
    </w:p>
    <w:p w:rsidR="00A04CBE" w:rsidRPr="001E2AB3" w:rsidRDefault="00A04CBE" w:rsidP="00171F98">
      <w:pPr>
        <w:ind w:firstLine="357"/>
        <w:jc w:val="both"/>
        <w:rPr>
          <w:i/>
          <w:iCs/>
        </w:rPr>
      </w:pPr>
      <w:r w:rsidRPr="001E2AB3">
        <w:t xml:space="preserve">Абитуриент должен продемонстрировать знания, умения и навыки по практике  </w:t>
      </w:r>
      <w:r>
        <w:t>английск</w:t>
      </w:r>
      <w:r w:rsidRPr="001E2AB3">
        <w:t xml:space="preserve">ого языка в рамках требований к основным компетенциям выпускника </w:t>
      </w:r>
      <w:proofErr w:type="spellStart"/>
      <w:r w:rsidRPr="001E2AB3">
        <w:t>бакалавриата</w:t>
      </w:r>
      <w:proofErr w:type="spellEnd"/>
      <w:r w:rsidRPr="001E2AB3">
        <w:t xml:space="preserve"> по направлению «Лингвистика», а именно</w:t>
      </w:r>
      <w:r w:rsidRPr="00274216">
        <w:rPr>
          <w:color w:val="000000"/>
        </w:rPr>
        <w:t xml:space="preserve"> </w:t>
      </w:r>
      <w:r>
        <w:rPr>
          <w:color w:val="000000"/>
        </w:rPr>
        <w:t>в</w:t>
      </w:r>
      <w:r w:rsidRPr="00274216">
        <w:rPr>
          <w:color w:val="000000"/>
        </w:rPr>
        <w:t>ладе</w:t>
      </w:r>
      <w:r>
        <w:rPr>
          <w:color w:val="000000"/>
        </w:rPr>
        <w:t>ть</w:t>
      </w:r>
      <w:r w:rsidRPr="001E2AB3">
        <w:t xml:space="preserve">: </w:t>
      </w:r>
    </w:p>
    <w:p w:rsidR="00A04CBE" w:rsidRDefault="00A04CBE" w:rsidP="00171F98">
      <w:pPr>
        <w:pStyle w:val="a9"/>
        <w:numPr>
          <w:ilvl w:val="0"/>
          <w:numId w:val="1"/>
        </w:numPr>
        <w:snapToGrid w:val="0"/>
        <w:ind w:right="200"/>
        <w:jc w:val="both"/>
        <w:rPr>
          <w:color w:val="000000"/>
        </w:rPr>
      </w:pPr>
      <w:r w:rsidRPr="00514244">
        <w:t>необходимы</w:t>
      </w:r>
      <w:r>
        <w:t>м</w:t>
      </w:r>
      <w:r w:rsidRPr="00514244">
        <w:t xml:space="preserve"> объем</w:t>
      </w:r>
      <w:r>
        <w:t>ом</w:t>
      </w:r>
      <w:r w:rsidRPr="00514244">
        <w:t xml:space="preserve"> </w:t>
      </w:r>
      <w:r>
        <w:t xml:space="preserve">- </w:t>
      </w:r>
      <w:r w:rsidRPr="00514244">
        <w:rPr>
          <w:color w:val="000000"/>
        </w:rPr>
        <w:t>лексических единиц, в том числе функциональную лексику, идиоматику, оценочную лексику, языковых средств (синонимия, антонимия, омонимия и др.);</w:t>
      </w:r>
      <w:r w:rsidRPr="00CD1BDE">
        <w:rPr>
          <w:color w:val="000000"/>
        </w:rPr>
        <w:t xml:space="preserve"> </w:t>
      </w:r>
      <w:r w:rsidRPr="00514244">
        <w:rPr>
          <w:color w:val="000000"/>
        </w:rPr>
        <w:t xml:space="preserve"> </w:t>
      </w:r>
    </w:p>
    <w:p w:rsidR="00A04CBE" w:rsidRDefault="00A04CBE" w:rsidP="00171F98">
      <w:pPr>
        <w:pStyle w:val="a9"/>
        <w:numPr>
          <w:ilvl w:val="0"/>
          <w:numId w:val="1"/>
        </w:numPr>
        <w:snapToGrid w:val="0"/>
        <w:ind w:right="200"/>
        <w:jc w:val="both"/>
        <w:rPr>
          <w:color w:val="000000"/>
        </w:rPr>
      </w:pPr>
      <w:r w:rsidRPr="00514244">
        <w:rPr>
          <w:color w:val="000000"/>
        </w:rPr>
        <w:t>грамматических структур, особенностей грамматического оформления различных типов предложений;</w:t>
      </w:r>
      <w:r w:rsidRPr="00CD1BDE">
        <w:rPr>
          <w:color w:val="000000"/>
        </w:rPr>
        <w:t xml:space="preserve"> </w:t>
      </w:r>
      <w:r w:rsidRPr="00514244">
        <w:rPr>
          <w:color w:val="000000"/>
        </w:rPr>
        <w:t xml:space="preserve"> </w:t>
      </w:r>
    </w:p>
    <w:p w:rsidR="00A04CBE" w:rsidRDefault="00A04CBE" w:rsidP="00171F98">
      <w:pPr>
        <w:pStyle w:val="a9"/>
        <w:numPr>
          <w:ilvl w:val="0"/>
          <w:numId w:val="1"/>
        </w:numPr>
        <w:snapToGrid w:val="0"/>
        <w:ind w:right="200"/>
        <w:jc w:val="both"/>
        <w:rPr>
          <w:color w:val="000000"/>
        </w:rPr>
      </w:pPr>
      <w:r w:rsidRPr="00514244">
        <w:rPr>
          <w:color w:val="000000"/>
        </w:rPr>
        <w:t>правил</w:t>
      </w:r>
      <w:r>
        <w:rPr>
          <w:color w:val="000000"/>
        </w:rPr>
        <w:t>ами</w:t>
      </w:r>
      <w:r w:rsidRPr="00514244">
        <w:rPr>
          <w:color w:val="000000"/>
        </w:rPr>
        <w:t xml:space="preserve"> порождения письменного текста различных видов</w:t>
      </w:r>
      <w:r>
        <w:rPr>
          <w:color w:val="000000"/>
        </w:rPr>
        <w:t>;</w:t>
      </w:r>
    </w:p>
    <w:p w:rsidR="00A04CBE" w:rsidRPr="00514244" w:rsidRDefault="00A04CBE" w:rsidP="00171F98">
      <w:pPr>
        <w:pStyle w:val="a9"/>
        <w:numPr>
          <w:ilvl w:val="0"/>
          <w:numId w:val="1"/>
        </w:numPr>
        <w:snapToGrid w:val="0"/>
        <w:ind w:right="200"/>
        <w:jc w:val="both"/>
        <w:rPr>
          <w:color w:val="000000"/>
        </w:rPr>
      </w:pPr>
      <w:r w:rsidRPr="00514244">
        <w:rPr>
          <w:color w:val="000000"/>
        </w:rPr>
        <w:t xml:space="preserve"> страноведческой и социокультурной информаци</w:t>
      </w:r>
      <w:r>
        <w:rPr>
          <w:color w:val="000000"/>
        </w:rPr>
        <w:t>ей</w:t>
      </w:r>
      <w:r w:rsidRPr="00514244">
        <w:rPr>
          <w:color w:val="000000"/>
        </w:rPr>
        <w:t xml:space="preserve">: общие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w:t>
      </w:r>
    </w:p>
    <w:p w:rsidR="00A04CBE" w:rsidRDefault="00A04CBE" w:rsidP="00171F98">
      <w:pPr>
        <w:pStyle w:val="a8"/>
        <w:numPr>
          <w:ilvl w:val="0"/>
          <w:numId w:val="1"/>
        </w:numPr>
        <w:jc w:val="both"/>
      </w:pPr>
      <w:r>
        <w:t>навыками</w:t>
      </w:r>
      <w:r w:rsidRPr="00514244">
        <w:t>/приемами</w:t>
      </w:r>
      <w:r w:rsidRPr="00CD1BDE">
        <w:t xml:space="preserve"> </w:t>
      </w:r>
      <w:r w:rsidRPr="00274216">
        <w:rPr>
          <w:color w:val="000000"/>
        </w:rPr>
        <w:t>коммуникативно-ориентированной систематизации грамматического и лексического материала</w:t>
      </w:r>
      <w:r w:rsidRPr="00514244">
        <w:t>.</w:t>
      </w:r>
    </w:p>
    <w:p w:rsidR="00A04CBE" w:rsidRPr="001E2AB3" w:rsidRDefault="00A04CBE" w:rsidP="00DA7E64">
      <w:pPr>
        <w:pStyle w:val="a8"/>
        <w:jc w:val="both"/>
      </w:pPr>
    </w:p>
    <w:p w:rsidR="00A04CBE" w:rsidRPr="00375B2B" w:rsidRDefault="00A04CBE" w:rsidP="00171F98">
      <w:pPr>
        <w:widowControl w:val="0"/>
        <w:autoSpaceDE w:val="0"/>
        <w:autoSpaceDN w:val="0"/>
        <w:adjustRightInd w:val="0"/>
        <w:jc w:val="both"/>
        <w:rPr>
          <w:b/>
          <w:bCs/>
        </w:rPr>
      </w:pPr>
      <w:r w:rsidRPr="00B36682">
        <w:rPr>
          <w:b/>
          <w:bCs/>
          <w:u w:val="single"/>
        </w:rPr>
        <w:t>Регламент и форма проведения вступительного испытания</w:t>
      </w:r>
      <w:r>
        <w:rPr>
          <w:b/>
          <w:bCs/>
        </w:rPr>
        <w:t>.</w:t>
      </w:r>
    </w:p>
    <w:p w:rsidR="00A04CBE" w:rsidRPr="005D0750" w:rsidRDefault="00A04CBE" w:rsidP="00171F98">
      <w:pPr>
        <w:spacing w:before="100" w:beforeAutospacing="1" w:after="100" w:afterAutospacing="1"/>
        <w:rPr>
          <w:b/>
          <w:bCs/>
        </w:rPr>
      </w:pPr>
      <w:r>
        <w:rPr>
          <w:b/>
          <w:bCs/>
        </w:rPr>
        <w:t xml:space="preserve">Форма вступительного испытания </w:t>
      </w:r>
      <w:r w:rsidRPr="00F81E11">
        <w:t>– тест</w:t>
      </w:r>
      <w:r>
        <w:t xml:space="preserve"> по английскому языку</w:t>
      </w:r>
    </w:p>
    <w:p w:rsidR="00D77469" w:rsidRPr="00D77469" w:rsidRDefault="00A04CBE" w:rsidP="00D77469">
      <w:pPr>
        <w:pStyle w:val="a8"/>
        <w:spacing w:before="100" w:beforeAutospacing="1" w:after="100" w:afterAutospacing="1"/>
        <w:jc w:val="both"/>
      </w:pPr>
      <w:r w:rsidRPr="00D77469">
        <w:t xml:space="preserve">Поступающему предлагается выполнить 50 заданий на чтение и понимание текстов, проверку </w:t>
      </w:r>
      <w:proofErr w:type="spellStart"/>
      <w:r w:rsidRPr="00D77469">
        <w:t>сформированности</w:t>
      </w:r>
      <w:proofErr w:type="spellEnd"/>
      <w:r w:rsidRPr="00D77469">
        <w:t xml:space="preserve"> лексических и грамматических навыков. Тест состоит из 4 частей. В тесте имеются задания: - закрытого типа с указанием возможных вариантов ответа; задания открытого типа (словообразование), задания на установления соответствий. Время выполнения заданий </w:t>
      </w:r>
      <w:r w:rsidR="00B90489" w:rsidRPr="00D77469">
        <w:t xml:space="preserve">– 90 </w:t>
      </w:r>
      <w:r w:rsidRPr="00D77469">
        <w:t xml:space="preserve">минут. </w:t>
      </w:r>
      <w:r w:rsidR="00D77469" w:rsidRPr="00D77469">
        <w:t>Запрещается использовать справочные материалы, средства связи и электронно-вычислительную технику (кроме той, которая используется для сдачи вступительного испытания на основе дистанционных технологий).</w:t>
      </w:r>
    </w:p>
    <w:p w:rsidR="00A04CBE" w:rsidRPr="00B90489" w:rsidRDefault="00A04CBE" w:rsidP="00171F98">
      <w:pPr>
        <w:pStyle w:val="a8"/>
        <w:spacing w:before="100" w:beforeAutospacing="1" w:after="100" w:afterAutospacing="1"/>
        <w:jc w:val="both"/>
      </w:pPr>
    </w:p>
    <w:p w:rsidR="00A04CBE" w:rsidRPr="0067554D" w:rsidRDefault="00A04CBE" w:rsidP="00171F98">
      <w:pPr>
        <w:jc w:val="both"/>
        <w:rPr>
          <w:b/>
          <w:bCs/>
        </w:rPr>
      </w:pPr>
      <w:r w:rsidRPr="0067554D">
        <w:rPr>
          <w:b/>
          <w:bCs/>
        </w:rPr>
        <w:t>Критерии оценок:</w:t>
      </w:r>
    </w:p>
    <w:p w:rsidR="00A04CBE" w:rsidRDefault="00A04CBE" w:rsidP="00171F98">
      <w:pPr>
        <w:jc w:val="both"/>
      </w:pPr>
      <w:r w:rsidRPr="0067554D">
        <w:t>Каждый вопрос теста оценивается</w:t>
      </w:r>
      <w:r>
        <w:t xml:space="preserve">:  в </w:t>
      </w:r>
      <w:r w:rsidRPr="00C75A0A">
        <w:t>2</w:t>
      </w:r>
      <w:r w:rsidRPr="0067554D">
        <w:t xml:space="preserve"> балл</w:t>
      </w:r>
      <w:r w:rsidRPr="00C75A0A">
        <w:t>а</w:t>
      </w:r>
      <w:r>
        <w:t xml:space="preserve">. </w:t>
      </w:r>
    </w:p>
    <w:p w:rsidR="00A04CBE" w:rsidRDefault="00A04CBE" w:rsidP="00171F98">
      <w:pPr>
        <w:jc w:val="both"/>
      </w:pPr>
    </w:p>
    <w:p w:rsidR="00A04CBE" w:rsidRPr="007D3F6A" w:rsidRDefault="00A04CBE" w:rsidP="00171F98">
      <w:pPr>
        <w:jc w:val="both"/>
        <w:rPr>
          <w:b/>
          <w:bCs/>
        </w:rPr>
      </w:pPr>
      <w:r w:rsidRPr="007D3F6A">
        <w:rPr>
          <w:b/>
          <w:bCs/>
        </w:rPr>
        <w:t>Итоговая максимальная сумма баллов: 100.</w:t>
      </w:r>
    </w:p>
    <w:p w:rsidR="00A04CBE" w:rsidRDefault="00A04CBE" w:rsidP="00171F98"/>
    <w:p w:rsidR="00A04CBE" w:rsidRDefault="00A04CBE" w:rsidP="00171F98">
      <w:pPr>
        <w:ind w:right="-104"/>
        <w:jc w:val="center"/>
        <w:rPr>
          <w:b/>
          <w:bCs/>
          <w:highlight w:val="yellow"/>
        </w:rPr>
      </w:pPr>
    </w:p>
    <w:p w:rsidR="00A04CBE" w:rsidRDefault="00A04CBE" w:rsidP="00171F98">
      <w:pPr>
        <w:rPr>
          <w:b/>
          <w:bCs/>
          <w:highlight w:val="yellow"/>
        </w:rPr>
      </w:pPr>
      <w:r>
        <w:rPr>
          <w:b/>
          <w:bCs/>
          <w:highlight w:val="yellow"/>
        </w:rPr>
        <w:br w:type="page"/>
      </w:r>
    </w:p>
    <w:p w:rsidR="00A04CBE" w:rsidRPr="006C6CC8" w:rsidRDefault="00A04CBE" w:rsidP="006C6CC8">
      <w:pPr>
        <w:shd w:val="clear" w:color="auto" w:fill="FFFFFF"/>
        <w:ind w:right="-104"/>
        <w:jc w:val="center"/>
        <w:rPr>
          <w:b/>
          <w:bCs/>
        </w:rPr>
      </w:pPr>
    </w:p>
    <w:p w:rsidR="00A04CBE" w:rsidRDefault="00A04CBE" w:rsidP="006C6CC8">
      <w:pPr>
        <w:shd w:val="clear" w:color="auto" w:fill="FFFFFF"/>
        <w:ind w:right="-104"/>
        <w:jc w:val="center"/>
        <w:rPr>
          <w:b/>
          <w:bCs/>
          <w:u w:val="single"/>
        </w:rPr>
      </w:pPr>
      <w:r w:rsidRPr="00B36682">
        <w:rPr>
          <w:b/>
          <w:bCs/>
          <w:u w:val="single"/>
        </w:rPr>
        <w:t>Основная литература</w:t>
      </w:r>
    </w:p>
    <w:p w:rsidR="00A04CBE" w:rsidRPr="00B36682" w:rsidRDefault="00A04CBE" w:rsidP="006C6CC8">
      <w:pPr>
        <w:shd w:val="clear" w:color="auto" w:fill="FFFFFF"/>
        <w:ind w:right="-104"/>
        <w:jc w:val="center"/>
        <w:rPr>
          <w:b/>
          <w:bCs/>
          <w:u w:val="single"/>
        </w:rPr>
      </w:pPr>
    </w:p>
    <w:p w:rsidR="00A04CBE" w:rsidRPr="00B90489" w:rsidRDefault="00A04CBE" w:rsidP="00B12713">
      <w:pPr>
        <w:pStyle w:val="a8"/>
        <w:numPr>
          <w:ilvl w:val="0"/>
          <w:numId w:val="5"/>
        </w:numPr>
        <w:shd w:val="clear" w:color="auto" w:fill="FFFFFF"/>
        <w:ind w:right="-104"/>
        <w:jc w:val="both"/>
        <w:rPr>
          <w:b/>
          <w:bCs/>
        </w:rPr>
      </w:pPr>
      <w:r w:rsidRPr="00B90489">
        <w:t xml:space="preserve">Миловидов, В.А. Введение в IELTS: (Международная Система Тестирования Знаний Английского Языка) / В.А. Миловидов. – Москва ; Берлин : </w:t>
      </w:r>
      <w:proofErr w:type="spellStart"/>
      <w:r w:rsidRPr="00B90489">
        <w:t>Директ</w:t>
      </w:r>
      <w:proofErr w:type="spellEnd"/>
      <w:r w:rsidRPr="00B90489">
        <w:t>-Медиа, 2015. – 331 с. : ил. – Режим доступа: по подписке. – URL: </w:t>
      </w:r>
      <w:hyperlink r:id="rId6" w:history="1">
        <w:r w:rsidRPr="00B90489">
          <w:rPr>
            <w:rStyle w:val="a4"/>
            <w:color w:val="auto"/>
          </w:rPr>
          <w:t>http://biblioclub.ru/index.php?page=book&amp;id=428593</w:t>
        </w:r>
      </w:hyperlink>
      <w:r w:rsidRPr="00B90489">
        <w:t> (дата обращения: 08.10.2020). – ISBN 978-5-4475-5280-0. – DOI 10.23681/428593. – Текст : электронный.</w:t>
      </w:r>
      <w:r w:rsidRPr="00B90489">
        <w:rPr>
          <w:b/>
          <w:bCs/>
        </w:rPr>
        <w:t xml:space="preserve"> </w:t>
      </w:r>
    </w:p>
    <w:p w:rsidR="00A04CBE" w:rsidRPr="00B90489" w:rsidRDefault="00A04CBE" w:rsidP="00B12713">
      <w:pPr>
        <w:pStyle w:val="a8"/>
        <w:numPr>
          <w:ilvl w:val="0"/>
          <w:numId w:val="5"/>
        </w:numPr>
        <w:shd w:val="clear" w:color="auto" w:fill="FFFFFF"/>
        <w:ind w:right="-104"/>
        <w:jc w:val="both"/>
        <w:rPr>
          <w:b/>
          <w:bCs/>
        </w:rPr>
      </w:pPr>
      <w:r w:rsidRPr="00B90489">
        <w:rPr>
          <w:b/>
          <w:bCs/>
          <w:sz w:val="22"/>
          <w:szCs w:val="22"/>
        </w:rPr>
        <w:t xml:space="preserve"> </w:t>
      </w:r>
      <w:r w:rsidRPr="00B90489">
        <w:t xml:space="preserve">Маслова, М.Е. Английский язык. Проверь себя: итоговые тесты повышенной сложности : [12+] / М.Е. Маслова, Ю.В. Маслов, Т.А. Селезнева. – Минск : </w:t>
      </w:r>
      <w:proofErr w:type="spellStart"/>
      <w:r w:rsidRPr="00B90489">
        <w:t>ТетраСистемс</w:t>
      </w:r>
      <w:proofErr w:type="spellEnd"/>
      <w:r w:rsidRPr="00B90489">
        <w:t>, 2011. – 176 с. – Режим доступа: по подписке. – URL: </w:t>
      </w:r>
      <w:hyperlink r:id="rId7" w:history="1">
        <w:r w:rsidRPr="00B90489">
          <w:rPr>
            <w:rStyle w:val="a4"/>
            <w:color w:val="auto"/>
          </w:rPr>
          <w:t>http://biblioclub.ru/index.php?page=book&amp;id=78486</w:t>
        </w:r>
      </w:hyperlink>
      <w:r w:rsidRPr="00B90489">
        <w:t xml:space="preserve"> (дата обращения: 08.10.2020). – </w:t>
      </w:r>
      <w:proofErr w:type="spellStart"/>
      <w:r w:rsidRPr="00B90489">
        <w:t>Библиогр</w:t>
      </w:r>
      <w:proofErr w:type="spellEnd"/>
      <w:r w:rsidRPr="00B90489">
        <w:t>. в кн. – ISBN 978-985-536-194-8. – Текст : электронный</w:t>
      </w:r>
    </w:p>
    <w:p w:rsidR="00A04CBE" w:rsidRPr="00B90489" w:rsidRDefault="00A04CBE" w:rsidP="00B12713">
      <w:pPr>
        <w:shd w:val="clear" w:color="auto" w:fill="FFFFFF"/>
        <w:ind w:right="-104"/>
        <w:jc w:val="both"/>
        <w:rPr>
          <w:b/>
          <w:bCs/>
        </w:rPr>
      </w:pPr>
    </w:p>
    <w:p w:rsidR="00A04CBE" w:rsidRPr="00B90489" w:rsidRDefault="00A04CBE" w:rsidP="006C6CC8">
      <w:pPr>
        <w:shd w:val="clear" w:color="auto" w:fill="FFFFFF"/>
        <w:ind w:right="141"/>
        <w:jc w:val="center"/>
        <w:rPr>
          <w:b/>
          <w:bCs/>
        </w:rPr>
      </w:pPr>
      <w:r w:rsidRPr="00B90489">
        <w:rPr>
          <w:b/>
          <w:bCs/>
        </w:rPr>
        <w:t>Дополнительная литература</w:t>
      </w:r>
    </w:p>
    <w:p w:rsidR="00A04CBE" w:rsidRPr="00B90489" w:rsidRDefault="00A04CBE" w:rsidP="00F4113A">
      <w:pPr>
        <w:pStyle w:val="a8"/>
        <w:numPr>
          <w:ilvl w:val="0"/>
          <w:numId w:val="6"/>
        </w:numPr>
        <w:shd w:val="clear" w:color="auto" w:fill="FFFFFF"/>
        <w:ind w:right="-104"/>
        <w:jc w:val="both"/>
        <w:rPr>
          <w:b/>
          <w:bCs/>
        </w:rPr>
      </w:pPr>
      <w:r w:rsidRPr="00B90489">
        <w:t>Первухина, С.В. Английский язык в таблицах и схемах: пособие / С.В. Первухина. – Изд. 5-е. – Ростов-на-Дону : Феникс, 2013. – 189 с. : ил. – (Без репетитора). – Режим доступа: по подписке. – URL: </w:t>
      </w:r>
      <w:hyperlink r:id="rId8" w:history="1">
        <w:r w:rsidRPr="00B90489">
          <w:rPr>
            <w:rStyle w:val="a4"/>
            <w:color w:val="auto"/>
          </w:rPr>
          <w:t>http://biblioclub.ru/index.php?page=book&amp;id=256259</w:t>
        </w:r>
      </w:hyperlink>
      <w:r w:rsidRPr="00B90489">
        <w:t xml:space="preserve"> (дата обращения: 08.10.2020). – </w:t>
      </w:r>
      <w:proofErr w:type="spellStart"/>
      <w:r w:rsidRPr="00B90489">
        <w:t>Библиогр</w:t>
      </w:r>
      <w:proofErr w:type="spellEnd"/>
      <w:r w:rsidRPr="00B90489">
        <w:t>. в кн. – ISBN 978-5-222-21201-1. – Текст : электронный.</w:t>
      </w:r>
      <w:r w:rsidRPr="00B90489">
        <w:rPr>
          <w:b/>
          <w:bCs/>
        </w:rPr>
        <w:t xml:space="preserve"> </w:t>
      </w:r>
    </w:p>
    <w:p w:rsidR="00A04CBE" w:rsidRPr="006C6CC8" w:rsidRDefault="00A04CBE" w:rsidP="006C6CC8">
      <w:pPr>
        <w:pStyle w:val="a8"/>
        <w:numPr>
          <w:ilvl w:val="0"/>
          <w:numId w:val="6"/>
        </w:numPr>
        <w:shd w:val="clear" w:color="auto" w:fill="FFFFFF"/>
        <w:ind w:right="-104"/>
        <w:rPr>
          <w:b/>
          <w:bCs/>
          <w:sz w:val="22"/>
          <w:szCs w:val="22"/>
        </w:rPr>
      </w:pPr>
      <w:r w:rsidRPr="00B90489">
        <w:rPr>
          <w:sz w:val="22"/>
          <w:szCs w:val="22"/>
          <w:shd w:val="clear" w:color="auto" w:fill="FFFFFF"/>
        </w:rPr>
        <w:t xml:space="preserve">Английский язык: по дисциплине «Иностранный язык» (английский) : сборник тестовых заданий / сост. Е.А. </w:t>
      </w:r>
      <w:proofErr w:type="spellStart"/>
      <w:r w:rsidRPr="00B90489">
        <w:rPr>
          <w:sz w:val="22"/>
          <w:szCs w:val="22"/>
          <w:shd w:val="clear" w:color="auto" w:fill="FFFFFF"/>
        </w:rPr>
        <w:t>Золоторева</w:t>
      </w:r>
      <w:proofErr w:type="spellEnd"/>
      <w:r w:rsidRPr="00B90489">
        <w:rPr>
          <w:sz w:val="22"/>
          <w:szCs w:val="22"/>
          <w:shd w:val="clear" w:color="auto" w:fill="FFFFFF"/>
        </w:rPr>
        <w:t xml:space="preserve">. - Кемерово : </w:t>
      </w:r>
      <w:proofErr w:type="spellStart"/>
      <w:r w:rsidRPr="00B90489">
        <w:rPr>
          <w:sz w:val="22"/>
          <w:szCs w:val="22"/>
          <w:shd w:val="clear" w:color="auto" w:fill="FFFFFF"/>
        </w:rPr>
        <w:t>КемГУКИ</w:t>
      </w:r>
      <w:proofErr w:type="spellEnd"/>
      <w:r w:rsidRPr="00B90489">
        <w:rPr>
          <w:sz w:val="22"/>
          <w:szCs w:val="22"/>
          <w:shd w:val="clear" w:color="auto" w:fill="FFFFFF"/>
        </w:rPr>
        <w:t xml:space="preserve">, 2012. - 84 с. ; То же [Электронный </w:t>
      </w:r>
      <w:r w:rsidRPr="006C6CC8">
        <w:rPr>
          <w:sz w:val="22"/>
          <w:szCs w:val="22"/>
          <w:shd w:val="clear" w:color="auto" w:fill="FFFFFF"/>
        </w:rPr>
        <w:t>ресурс]. - URL:</w:t>
      </w:r>
      <w:hyperlink r:id="rId9" w:history="1">
        <w:r w:rsidRPr="006C6CC8">
          <w:rPr>
            <w:rStyle w:val="a4"/>
            <w:color w:val="61C6FF"/>
            <w:sz w:val="22"/>
            <w:szCs w:val="22"/>
            <w:shd w:val="clear" w:color="auto" w:fill="FFFFFF"/>
          </w:rPr>
          <w:t>http://biblioclub.ru/index.php?page=book&amp;id=228169</w:t>
        </w:r>
      </w:hyperlink>
      <w:r w:rsidRPr="006C6CC8">
        <w:rPr>
          <w:rStyle w:val="apple-converted-space"/>
          <w:color w:val="454545"/>
          <w:sz w:val="22"/>
          <w:szCs w:val="22"/>
          <w:shd w:val="clear" w:color="auto" w:fill="FFFFFF"/>
        </w:rPr>
        <w:t> </w:t>
      </w:r>
      <w:r w:rsidRPr="006C6CC8">
        <w:rPr>
          <w:sz w:val="22"/>
          <w:szCs w:val="22"/>
          <w:shd w:val="clear" w:color="auto" w:fill="FFFFFF"/>
        </w:rPr>
        <w:t>(27.09.2016).</w:t>
      </w:r>
    </w:p>
    <w:p w:rsidR="00A04CBE" w:rsidRPr="006C6CC8" w:rsidRDefault="00A04CBE" w:rsidP="006C6CC8">
      <w:pPr>
        <w:shd w:val="clear" w:color="auto" w:fill="FFFFFF"/>
        <w:tabs>
          <w:tab w:val="left" w:pos="1418"/>
        </w:tabs>
        <w:jc w:val="center"/>
        <w:rPr>
          <w:b/>
          <w:bCs/>
        </w:rPr>
      </w:pPr>
    </w:p>
    <w:p w:rsidR="00A04CBE" w:rsidRPr="001F2AFA" w:rsidRDefault="00A04CBE" w:rsidP="00171F98">
      <w:pPr>
        <w:ind w:left="360" w:hanging="360"/>
        <w:jc w:val="both"/>
        <w:rPr>
          <w:b/>
          <w:bCs/>
          <w:i/>
          <w:iCs/>
        </w:rPr>
      </w:pPr>
    </w:p>
    <w:p w:rsidR="00A04CBE" w:rsidRPr="001F2AFA" w:rsidRDefault="00A04CBE" w:rsidP="00171F98">
      <w:pPr>
        <w:jc w:val="both"/>
        <w:rPr>
          <w:sz w:val="22"/>
          <w:szCs w:val="22"/>
        </w:rPr>
      </w:pPr>
      <w:r w:rsidRPr="001F2AFA">
        <w:rPr>
          <w:b/>
          <w:bCs/>
          <w:sz w:val="28"/>
          <w:szCs w:val="28"/>
          <w:u w:val="single"/>
          <w:lang w:val="en-US"/>
        </w:rPr>
        <w:t>Macmillan</w:t>
      </w:r>
      <w:r w:rsidRPr="001F2AFA">
        <w:rPr>
          <w:sz w:val="22"/>
          <w:szCs w:val="22"/>
        </w:rPr>
        <w:t xml:space="preserve"> – </w:t>
      </w:r>
      <w:hyperlink r:id="rId10" w:history="1">
        <w:r w:rsidRPr="001F2AFA">
          <w:rPr>
            <w:rStyle w:val="a4"/>
            <w:sz w:val="22"/>
            <w:szCs w:val="22"/>
            <w:lang w:val="en-US"/>
          </w:rPr>
          <w:t>www</w:t>
        </w:r>
        <w:r w:rsidRPr="001F2AFA">
          <w:rPr>
            <w:rStyle w:val="a4"/>
            <w:sz w:val="22"/>
            <w:szCs w:val="22"/>
          </w:rPr>
          <w:t>.</w:t>
        </w:r>
        <w:proofErr w:type="spellStart"/>
        <w:r w:rsidRPr="001F2AFA">
          <w:rPr>
            <w:rStyle w:val="a4"/>
            <w:sz w:val="22"/>
            <w:szCs w:val="22"/>
            <w:lang w:val="en-US"/>
          </w:rPr>
          <w:t>macmillaneducation</w:t>
        </w:r>
        <w:proofErr w:type="spellEnd"/>
        <w:r w:rsidRPr="001F2AFA">
          <w:rPr>
            <w:rStyle w:val="a4"/>
            <w:sz w:val="22"/>
            <w:szCs w:val="22"/>
          </w:rPr>
          <w:t>.</w:t>
        </w:r>
        <w:r w:rsidRPr="001F2AFA">
          <w:rPr>
            <w:rStyle w:val="a4"/>
            <w:sz w:val="22"/>
            <w:szCs w:val="22"/>
            <w:lang w:val="en-US"/>
          </w:rPr>
          <w:t>com</w:t>
        </w:r>
      </w:hyperlink>
    </w:p>
    <w:p w:rsidR="00A04CBE" w:rsidRPr="001F2AFA" w:rsidRDefault="00B61A30" w:rsidP="00171F98">
      <w:pPr>
        <w:numPr>
          <w:ilvl w:val="0"/>
          <w:numId w:val="2"/>
        </w:numPr>
        <w:jc w:val="both"/>
        <w:rPr>
          <w:sz w:val="22"/>
          <w:szCs w:val="22"/>
          <w:lang w:val="en-US"/>
        </w:rPr>
      </w:pPr>
      <w:hyperlink r:id="rId11" w:history="1">
        <w:r w:rsidR="00A04CBE" w:rsidRPr="001F2AFA">
          <w:rPr>
            <w:rStyle w:val="a4"/>
            <w:sz w:val="22"/>
            <w:szCs w:val="22"/>
            <w:lang w:val="en-US"/>
          </w:rPr>
          <w:t>www.insideout.net</w:t>
        </w:r>
      </w:hyperlink>
      <w:r w:rsidR="00A04CBE" w:rsidRPr="001F2AFA">
        <w:rPr>
          <w:sz w:val="22"/>
          <w:szCs w:val="22"/>
          <w:lang w:val="en-US"/>
        </w:rPr>
        <w:t xml:space="preserve"> – weekly lesson on a topical theme</w:t>
      </w:r>
    </w:p>
    <w:p w:rsidR="00A04CBE" w:rsidRPr="001F2AFA" w:rsidRDefault="00B61A30" w:rsidP="00171F98">
      <w:pPr>
        <w:numPr>
          <w:ilvl w:val="0"/>
          <w:numId w:val="2"/>
        </w:numPr>
        <w:jc w:val="both"/>
        <w:rPr>
          <w:sz w:val="22"/>
          <w:szCs w:val="22"/>
          <w:lang w:val="en-US"/>
        </w:rPr>
      </w:pPr>
      <w:hyperlink r:id="rId12" w:history="1">
        <w:r w:rsidR="00A04CBE" w:rsidRPr="001F2AFA">
          <w:rPr>
            <w:rStyle w:val="a4"/>
            <w:sz w:val="22"/>
            <w:szCs w:val="22"/>
            <w:lang w:val="en-US"/>
          </w:rPr>
          <w:t>www.reward-english.net</w:t>
        </w:r>
      </w:hyperlink>
      <w:r w:rsidR="00A04CBE" w:rsidRPr="001F2AFA">
        <w:rPr>
          <w:sz w:val="22"/>
          <w:szCs w:val="22"/>
          <w:lang w:val="en-US"/>
        </w:rPr>
        <w:t xml:space="preserve"> – monthly lesson on cultural topics</w:t>
      </w:r>
    </w:p>
    <w:p w:rsidR="00A04CBE" w:rsidRPr="001F2AFA" w:rsidRDefault="00A04CBE" w:rsidP="00171F98">
      <w:pPr>
        <w:jc w:val="both"/>
        <w:rPr>
          <w:sz w:val="22"/>
          <w:szCs w:val="22"/>
          <w:lang w:val="en-US"/>
        </w:rPr>
      </w:pPr>
      <w:r w:rsidRPr="001F2AFA">
        <w:rPr>
          <w:sz w:val="22"/>
          <w:szCs w:val="22"/>
          <w:lang w:val="en-US"/>
        </w:rPr>
        <w:t xml:space="preserve">    </w:t>
      </w:r>
    </w:p>
    <w:p w:rsidR="00A04CBE" w:rsidRPr="001F2AFA" w:rsidRDefault="00A04CBE" w:rsidP="00171F98">
      <w:pPr>
        <w:jc w:val="both"/>
        <w:rPr>
          <w:b/>
          <w:bCs/>
          <w:sz w:val="28"/>
          <w:szCs w:val="28"/>
          <w:u w:val="single"/>
          <w:lang w:val="en-US"/>
        </w:rPr>
      </w:pPr>
      <w:r w:rsidRPr="001F2AFA">
        <w:rPr>
          <w:b/>
          <w:bCs/>
          <w:sz w:val="28"/>
          <w:szCs w:val="28"/>
          <w:u w:val="single"/>
          <w:lang w:val="en-US"/>
        </w:rPr>
        <w:t>Oxford</w:t>
      </w:r>
    </w:p>
    <w:p w:rsidR="00A04CBE" w:rsidRPr="001F2AFA" w:rsidRDefault="00B61A30" w:rsidP="00171F98">
      <w:pPr>
        <w:numPr>
          <w:ilvl w:val="0"/>
          <w:numId w:val="3"/>
        </w:numPr>
        <w:tabs>
          <w:tab w:val="num" w:pos="1724"/>
        </w:tabs>
        <w:jc w:val="both"/>
        <w:rPr>
          <w:b/>
          <w:bCs/>
          <w:sz w:val="22"/>
          <w:szCs w:val="22"/>
          <w:u w:val="single"/>
          <w:lang w:val="fr-FR"/>
        </w:rPr>
      </w:pPr>
      <w:hyperlink r:id="rId13" w:history="1">
        <w:r w:rsidR="00A04CBE" w:rsidRPr="001F2AFA">
          <w:rPr>
            <w:rStyle w:val="a4"/>
            <w:sz w:val="22"/>
            <w:szCs w:val="22"/>
            <w:lang w:val="fr-FR"/>
          </w:rPr>
          <w:t>www.oup.com/elt</w:t>
        </w:r>
      </w:hyperlink>
      <w:r w:rsidR="00A04CBE" w:rsidRPr="001F2AFA">
        <w:rPr>
          <w:sz w:val="22"/>
          <w:szCs w:val="22"/>
          <w:lang w:val="fr-FR"/>
        </w:rPr>
        <w:t xml:space="preserve"> - lessons, resources</w:t>
      </w:r>
    </w:p>
    <w:p w:rsidR="00A04CBE" w:rsidRPr="001F2AFA" w:rsidRDefault="00B61A30" w:rsidP="00171F98">
      <w:pPr>
        <w:numPr>
          <w:ilvl w:val="0"/>
          <w:numId w:val="3"/>
        </w:numPr>
        <w:tabs>
          <w:tab w:val="num" w:pos="1724"/>
        </w:tabs>
        <w:jc w:val="both"/>
        <w:rPr>
          <w:b/>
          <w:bCs/>
          <w:sz w:val="22"/>
          <w:szCs w:val="22"/>
          <w:u w:val="single"/>
          <w:lang w:val="en-US"/>
        </w:rPr>
      </w:pPr>
      <w:hyperlink r:id="rId14" w:history="1">
        <w:r w:rsidR="00A04CBE" w:rsidRPr="001F2AFA">
          <w:rPr>
            <w:rStyle w:val="a4"/>
            <w:sz w:val="22"/>
            <w:szCs w:val="22"/>
            <w:lang w:val="en-US"/>
          </w:rPr>
          <w:t>www.oup.com/elt/englishfile</w:t>
        </w:r>
      </w:hyperlink>
      <w:r w:rsidR="00A04CBE" w:rsidRPr="001F2AFA">
        <w:rPr>
          <w:sz w:val="22"/>
          <w:szCs w:val="22"/>
          <w:lang w:val="en-US"/>
        </w:rPr>
        <w:t xml:space="preserve"> - English File</w:t>
      </w:r>
    </w:p>
    <w:p w:rsidR="00A04CBE" w:rsidRPr="001F2AFA" w:rsidRDefault="00B61A30" w:rsidP="00171F98">
      <w:pPr>
        <w:numPr>
          <w:ilvl w:val="0"/>
          <w:numId w:val="3"/>
        </w:numPr>
        <w:tabs>
          <w:tab w:val="num" w:pos="1724"/>
        </w:tabs>
        <w:jc w:val="both"/>
        <w:rPr>
          <w:b/>
          <w:bCs/>
          <w:sz w:val="22"/>
          <w:szCs w:val="22"/>
          <w:u w:val="single"/>
          <w:lang w:val="en-US"/>
        </w:rPr>
      </w:pPr>
      <w:hyperlink r:id="rId15" w:history="1">
        <w:r w:rsidR="00A04CBE" w:rsidRPr="001F2AFA">
          <w:rPr>
            <w:rStyle w:val="a4"/>
            <w:sz w:val="22"/>
            <w:szCs w:val="22"/>
            <w:lang w:val="en-US"/>
          </w:rPr>
          <w:t>www.oup.com/elt/courses/headway</w:t>
        </w:r>
      </w:hyperlink>
      <w:r w:rsidR="00A04CBE" w:rsidRPr="001F2AFA">
        <w:rPr>
          <w:sz w:val="22"/>
          <w:szCs w:val="22"/>
          <w:lang w:val="en-US"/>
        </w:rPr>
        <w:t xml:space="preserve"> - Headway</w:t>
      </w:r>
    </w:p>
    <w:p w:rsidR="00A04CBE" w:rsidRPr="001618DB" w:rsidRDefault="00A04CBE" w:rsidP="00171F98">
      <w:pPr>
        <w:jc w:val="both"/>
        <w:rPr>
          <w:b/>
          <w:bCs/>
          <w:sz w:val="28"/>
          <w:szCs w:val="28"/>
          <w:u w:val="single"/>
          <w:lang w:val="en-US"/>
        </w:rPr>
      </w:pPr>
    </w:p>
    <w:p w:rsidR="00A04CBE" w:rsidRPr="001F2AFA" w:rsidRDefault="00A04CBE" w:rsidP="00171F98">
      <w:pPr>
        <w:jc w:val="both"/>
        <w:rPr>
          <w:b/>
          <w:bCs/>
          <w:sz w:val="28"/>
          <w:szCs w:val="28"/>
          <w:u w:val="single"/>
          <w:lang w:val="en-US"/>
        </w:rPr>
      </w:pPr>
      <w:r w:rsidRPr="001F2AFA">
        <w:rPr>
          <w:b/>
          <w:bCs/>
          <w:sz w:val="28"/>
          <w:szCs w:val="28"/>
          <w:u w:val="single"/>
          <w:lang w:val="en-US"/>
        </w:rPr>
        <w:t>Cambridge</w:t>
      </w:r>
    </w:p>
    <w:p w:rsidR="00A04CBE" w:rsidRPr="001F2AFA" w:rsidRDefault="00B61A30" w:rsidP="00171F98">
      <w:pPr>
        <w:numPr>
          <w:ilvl w:val="0"/>
          <w:numId w:val="4"/>
        </w:numPr>
        <w:jc w:val="both"/>
        <w:rPr>
          <w:sz w:val="22"/>
          <w:szCs w:val="22"/>
          <w:lang w:val="en-US"/>
        </w:rPr>
      </w:pPr>
      <w:hyperlink r:id="rId16" w:history="1">
        <w:r w:rsidR="00A04CBE" w:rsidRPr="001F2AFA">
          <w:rPr>
            <w:rStyle w:val="a4"/>
            <w:sz w:val="22"/>
            <w:szCs w:val="22"/>
            <w:lang w:val="en-US"/>
          </w:rPr>
          <w:t>www.cambridge.org/elt/inuse</w:t>
        </w:r>
      </w:hyperlink>
      <w:r w:rsidR="00A04CBE" w:rsidRPr="001F2AFA">
        <w:rPr>
          <w:sz w:val="22"/>
          <w:szCs w:val="22"/>
          <w:lang w:val="en-US"/>
        </w:rPr>
        <w:t xml:space="preserve"> - interactive tests and exercises</w:t>
      </w:r>
    </w:p>
    <w:p w:rsidR="00A04CBE" w:rsidRPr="001F2AFA" w:rsidRDefault="00B61A30" w:rsidP="00171F98">
      <w:pPr>
        <w:numPr>
          <w:ilvl w:val="0"/>
          <w:numId w:val="4"/>
        </w:numPr>
        <w:jc w:val="both"/>
        <w:rPr>
          <w:sz w:val="22"/>
          <w:szCs w:val="22"/>
          <w:lang w:val="en-US"/>
        </w:rPr>
      </w:pPr>
      <w:hyperlink r:id="rId17" w:history="1">
        <w:r w:rsidR="00A04CBE" w:rsidRPr="001F2AFA">
          <w:rPr>
            <w:rStyle w:val="a4"/>
            <w:sz w:val="22"/>
            <w:szCs w:val="22"/>
            <w:lang w:val="en-US"/>
          </w:rPr>
          <w:t>www.cambridge.org/elt/liu</w:t>
        </w:r>
      </w:hyperlink>
      <w:r w:rsidR="00A04CBE" w:rsidRPr="001F2AFA">
        <w:rPr>
          <w:sz w:val="22"/>
          <w:szCs w:val="22"/>
          <w:lang w:val="en-US"/>
        </w:rPr>
        <w:t xml:space="preserve"> - Language in Use</w:t>
      </w:r>
    </w:p>
    <w:p w:rsidR="00A04CBE" w:rsidRPr="001F2AFA" w:rsidRDefault="00B61A30" w:rsidP="00171F98">
      <w:pPr>
        <w:numPr>
          <w:ilvl w:val="0"/>
          <w:numId w:val="4"/>
        </w:numPr>
        <w:jc w:val="both"/>
        <w:rPr>
          <w:sz w:val="22"/>
          <w:szCs w:val="22"/>
          <w:lang w:val="en-US"/>
        </w:rPr>
      </w:pPr>
      <w:hyperlink r:id="rId18" w:history="1">
        <w:r w:rsidR="00A04CBE" w:rsidRPr="001F2AFA">
          <w:rPr>
            <w:rStyle w:val="a4"/>
            <w:sz w:val="22"/>
            <w:szCs w:val="22"/>
            <w:lang w:val="en-US"/>
          </w:rPr>
          <w:t>www.cambridge.org/elt/ncec</w:t>
        </w:r>
      </w:hyperlink>
      <w:r w:rsidR="00A04CBE" w:rsidRPr="001F2AFA">
        <w:rPr>
          <w:sz w:val="22"/>
          <w:szCs w:val="22"/>
          <w:lang w:val="en-US"/>
        </w:rPr>
        <w:t xml:space="preserve"> - The New Cambridge English Course</w:t>
      </w:r>
    </w:p>
    <w:p w:rsidR="00A04CBE" w:rsidRPr="001F2AFA" w:rsidRDefault="00B61A30" w:rsidP="00171F98">
      <w:pPr>
        <w:numPr>
          <w:ilvl w:val="0"/>
          <w:numId w:val="4"/>
        </w:numPr>
        <w:jc w:val="both"/>
        <w:rPr>
          <w:sz w:val="22"/>
          <w:szCs w:val="22"/>
          <w:lang w:val="en-US"/>
        </w:rPr>
      </w:pPr>
      <w:hyperlink r:id="rId19" w:history="1">
        <w:r w:rsidR="00A04CBE" w:rsidRPr="001F2AFA">
          <w:rPr>
            <w:rStyle w:val="a4"/>
            <w:sz w:val="22"/>
            <w:szCs w:val="22"/>
            <w:lang w:val="en-US"/>
          </w:rPr>
          <w:t>www.cambridge.org/elt/interchange</w:t>
        </w:r>
      </w:hyperlink>
      <w:r w:rsidR="00A04CBE" w:rsidRPr="001F2AFA">
        <w:rPr>
          <w:sz w:val="22"/>
          <w:szCs w:val="22"/>
          <w:lang w:val="en-US"/>
        </w:rPr>
        <w:t xml:space="preserve"> - New Interchange</w:t>
      </w:r>
    </w:p>
    <w:p w:rsidR="00A04CBE" w:rsidRPr="001F2AFA" w:rsidRDefault="00B61A30" w:rsidP="00171F98">
      <w:pPr>
        <w:numPr>
          <w:ilvl w:val="0"/>
          <w:numId w:val="4"/>
        </w:numPr>
        <w:jc w:val="both"/>
        <w:rPr>
          <w:sz w:val="22"/>
          <w:szCs w:val="22"/>
          <w:lang w:val="fr-FR"/>
        </w:rPr>
      </w:pPr>
      <w:hyperlink r:id="rId20" w:history="1">
        <w:r w:rsidR="00A04CBE" w:rsidRPr="001F2AFA">
          <w:rPr>
            <w:rStyle w:val="a4"/>
            <w:sz w:val="22"/>
            <w:szCs w:val="22"/>
            <w:lang w:val="fr-FR"/>
          </w:rPr>
          <w:t>www.cambridge.org/elt/passages</w:t>
        </w:r>
      </w:hyperlink>
      <w:r w:rsidR="00A04CBE" w:rsidRPr="001F2AFA">
        <w:rPr>
          <w:sz w:val="22"/>
          <w:szCs w:val="22"/>
          <w:lang w:val="fr-FR"/>
        </w:rPr>
        <w:t xml:space="preserve"> - Passages (AE)</w:t>
      </w:r>
    </w:p>
    <w:p w:rsidR="00A04CBE" w:rsidRPr="001F2AFA" w:rsidRDefault="00B61A30" w:rsidP="00171F98">
      <w:pPr>
        <w:numPr>
          <w:ilvl w:val="0"/>
          <w:numId w:val="4"/>
        </w:numPr>
        <w:jc w:val="both"/>
        <w:rPr>
          <w:sz w:val="22"/>
          <w:szCs w:val="22"/>
          <w:lang w:val="en-US"/>
        </w:rPr>
      </w:pPr>
      <w:hyperlink r:id="rId21" w:history="1">
        <w:r w:rsidR="00A04CBE" w:rsidRPr="001F2AFA">
          <w:rPr>
            <w:rStyle w:val="a4"/>
            <w:sz w:val="22"/>
            <w:szCs w:val="22"/>
            <w:lang w:val="en-US"/>
          </w:rPr>
          <w:t>www.cambridge.org/elt/objective</w:t>
        </w:r>
      </w:hyperlink>
      <w:r w:rsidR="00A04CBE" w:rsidRPr="001F2AFA">
        <w:rPr>
          <w:sz w:val="22"/>
          <w:szCs w:val="22"/>
          <w:lang w:val="en-US"/>
        </w:rPr>
        <w:t xml:space="preserve"> - Objective (exam)</w:t>
      </w:r>
    </w:p>
    <w:p w:rsidR="00A04CBE" w:rsidRPr="001F2AFA" w:rsidRDefault="00B61A30" w:rsidP="00171F98">
      <w:pPr>
        <w:numPr>
          <w:ilvl w:val="0"/>
          <w:numId w:val="4"/>
        </w:numPr>
        <w:jc w:val="both"/>
        <w:rPr>
          <w:sz w:val="22"/>
          <w:szCs w:val="22"/>
          <w:lang w:val="en-US"/>
        </w:rPr>
      </w:pPr>
      <w:hyperlink r:id="rId22" w:history="1">
        <w:r w:rsidR="00A04CBE" w:rsidRPr="001F2AFA">
          <w:rPr>
            <w:rStyle w:val="a4"/>
            <w:sz w:val="22"/>
            <w:szCs w:val="22"/>
            <w:lang w:val="en-US"/>
          </w:rPr>
          <w:t>www.cambridge.org/elt/fcdirect</w:t>
        </w:r>
      </w:hyperlink>
      <w:r w:rsidR="00A04CBE" w:rsidRPr="001F2AFA">
        <w:rPr>
          <w:sz w:val="22"/>
          <w:szCs w:val="22"/>
          <w:lang w:val="en-US"/>
        </w:rPr>
        <w:t xml:space="preserve"> - First Certificate Direct (exam)</w:t>
      </w:r>
    </w:p>
    <w:p w:rsidR="00A04CBE" w:rsidRPr="001F2AFA" w:rsidRDefault="00B61A30" w:rsidP="00171F98">
      <w:pPr>
        <w:numPr>
          <w:ilvl w:val="0"/>
          <w:numId w:val="4"/>
        </w:numPr>
        <w:jc w:val="both"/>
        <w:rPr>
          <w:sz w:val="22"/>
          <w:szCs w:val="22"/>
          <w:lang w:val="en-US"/>
        </w:rPr>
      </w:pPr>
      <w:hyperlink r:id="rId23" w:history="1">
        <w:r w:rsidR="00A04CBE" w:rsidRPr="001F2AFA">
          <w:rPr>
            <w:rStyle w:val="a4"/>
            <w:sz w:val="22"/>
            <w:szCs w:val="22"/>
            <w:lang w:val="en-US"/>
          </w:rPr>
          <w:t>www.cambridge.org/elt/toefl</w:t>
        </w:r>
      </w:hyperlink>
      <w:r w:rsidR="00A04CBE" w:rsidRPr="001F2AFA">
        <w:rPr>
          <w:sz w:val="22"/>
          <w:szCs w:val="22"/>
          <w:lang w:val="en-US"/>
        </w:rPr>
        <w:t xml:space="preserve"> - exams: TOEFL/ IELTS</w:t>
      </w:r>
    </w:p>
    <w:p w:rsidR="00A04CBE" w:rsidRPr="001F2AFA" w:rsidRDefault="00B61A30" w:rsidP="00171F98">
      <w:pPr>
        <w:numPr>
          <w:ilvl w:val="0"/>
          <w:numId w:val="4"/>
        </w:numPr>
        <w:jc w:val="both"/>
        <w:rPr>
          <w:sz w:val="22"/>
          <w:szCs w:val="22"/>
          <w:lang w:val="nl-NL"/>
        </w:rPr>
      </w:pPr>
      <w:hyperlink r:id="rId24" w:history="1">
        <w:r w:rsidR="00A04CBE" w:rsidRPr="001F2AFA">
          <w:rPr>
            <w:rStyle w:val="a4"/>
            <w:sz w:val="22"/>
            <w:szCs w:val="22"/>
            <w:lang w:val="nl-NL"/>
          </w:rPr>
          <w:t>www.cambridge.org/elt/grammarworks</w:t>
        </w:r>
      </w:hyperlink>
      <w:r w:rsidR="00A04CBE" w:rsidRPr="001F2AFA">
        <w:rPr>
          <w:sz w:val="22"/>
          <w:szCs w:val="22"/>
          <w:lang w:val="nl-NL"/>
        </w:rPr>
        <w:t xml:space="preserve"> - Grammar</w:t>
      </w:r>
    </w:p>
    <w:p w:rsidR="00A04CBE" w:rsidRPr="0067554D" w:rsidRDefault="00B61A30" w:rsidP="00171F98">
      <w:pPr>
        <w:numPr>
          <w:ilvl w:val="0"/>
          <w:numId w:val="4"/>
        </w:numPr>
        <w:jc w:val="both"/>
        <w:rPr>
          <w:sz w:val="22"/>
          <w:szCs w:val="22"/>
          <w:lang w:val="en-US"/>
        </w:rPr>
      </w:pPr>
      <w:hyperlink r:id="rId25" w:history="1">
        <w:r w:rsidR="00A04CBE" w:rsidRPr="0067554D">
          <w:rPr>
            <w:rStyle w:val="a4"/>
            <w:sz w:val="22"/>
            <w:szCs w:val="22"/>
            <w:lang w:val="en-US"/>
          </w:rPr>
          <w:t>www.cambridge.org/elt/gelt</w:t>
        </w:r>
      </w:hyperlink>
      <w:r w:rsidR="00A04CBE" w:rsidRPr="0067554D">
        <w:rPr>
          <w:sz w:val="22"/>
          <w:szCs w:val="22"/>
          <w:lang w:val="en-US"/>
        </w:rPr>
        <w:t xml:space="preserve"> - Grammar for English Teachers</w:t>
      </w:r>
    </w:p>
    <w:p w:rsidR="00A04CBE" w:rsidRPr="0067554D" w:rsidRDefault="00B61A30" w:rsidP="00171F98">
      <w:pPr>
        <w:numPr>
          <w:ilvl w:val="0"/>
          <w:numId w:val="4"/>
        </w:numPr>
        <w:jc w:val="both"/>
        <w:rPr>
          <w:sz w:val="22"/>
          <w:szCs w:val="22"/>
          <w:lang w:val="en-US"/>
        </w:rPr>
      </w:pPr>
      <w:hyperlink r:id="rId26" w:history="1">
        <w:r w:rsidR="00A04CBE" w:rsidRPr="0067554D">
          <w:rPr>
            <w:rStyle w:val="a4"/>
            <w:sz w:val="22"/>
            <w:szCs w:val="22"/>
            <w:lang w:val="en-US"/>
          </w:rPr>
          <w:t>www.cambridge.org/elt/cgel</w:t>
        </w:r>
      </w:hyperlink>
      <w:r w:rsidR="00A04CBE" w:rsidRPr="0067554D">
        <w:rPr>
          <w:sz w:val="22"/>
          <w:szCs w:val="22"/>
          <w:lang w:val="en-US"/>
        </w:rPr>
        <w:t xml:space="preserve"> - Grammar of the English Language</w:t>
      </w:r>
    </w:p>
    <w:p w:rsidR="00A04CBE" w:rsidRPr="0067554D" w:rsidRDefault="00B61A30" w:rsidP="00171F98">
      <w:pPr>
        <w:numPr>
          <w:ilvl w:val="0"/>
          <w:numId w:val="4"/>
        </w:numPr>
        <w:jc w:val="both"/>
        <w:rPr>
          <w:sz w:val="22"/>
          <w:szCs w:val="22"/>
          <w:lang w:val="en-US"/>
        </w:rPr>
      </w:pPr>
      <w:hyperlink r:id="rId27" w:history="1">
        <w:r w:rsidR="00A04CBE" w:rsidRPr="0067554D">
          <w:rPr>
            <w:rStyle w:val="a4"/>
            <w:sz w:val="22"/>
            <w:szCs w:val="22"/>
            <w:lang w:val="en-US"/>
          </w:rPr>
          <w:t>www.cambridge.org/elt/readers</w:t>
        </w:r>
      </w:hyperlink>
      <w:r w:rsidR="00A04CBE" w:rsidRPr="0067554D">
        <w:rPr>
          <w:sz w:val="22"/>
          <w:szCs w:val="22"/>
          <w:lang w:val="en-US"/>
        </w:rPr>
        <w:t xml:space="preserve"> - English Readers (sample chapters? Worksheets)</w:t>
      </w:r>
    </w:p>
    <w:p w:rsidR="00A04CBE" w:rsidRDefault="00A04CBE" w:rsidP="00171F98">
      <w:pPr>
        <w:ind w:left="1305" w:right="-901"/>
      </w:pPr>
    </w:p>
    <w:p w:rsidR="00A04CBE" w:rsidRDefault="00A04CBE" w:rsidP="00171F98">
      <w:pPr>
        <w:ind w:left="1305" w:right="-901"/>
      </w:pPr>
    </w:p>
    <w:p w:rsidR="00A04CBE" w:rsidRDefault="00A04CBE" w:rsidP="00171F98">
      <w:pPr>
        <w:ind w:left="1305" w:right="-901"/>
      </w:pPr>
    </w:p>
    <w:p w:rsidR="00B61A30" w:rsidRDefault="00B61A30" w:rsidP="00171F98">
      <w:pPr>
        <w:ind w:right="81"/>
        <w:jc w:val="center"/>
        <w:rPr>
          <w:b/>
          <w:bCs/>
          <w:u w:val="single"/>
        </w:rPr>
      </w:pPr>
    </w:p>
    <w:p w:rsidR="00A04CBE" w:rsidRPr="00B36682" w:rsidRDefault="00A04CBE" w:rsidP="00171F98">
      <w:pPr>
        <w:ind w:right="81"/>
        <w:jc w:val="center"/>
        <w:rPr>
          <w:b/>
          <w:bCs/>
          <w:u w:val="single"/>
        </w:rPr>
      </w:pPr>
      <w:r w:rsidRPr="00B36682">
        <w:rPr>
          <w:b/>
          <w:bCs/>
          <w:u w:val="single"/>
        </w:rPr>
        <w:lastRenderedPageBreak/>
        <w:t>Образец примерного теста</w:t>
      </w:r>
    </w:p>
    <w:p w:rsidR="00A04CBE" w:rsidRPr="00B61A30" w:rsidRDefault="00A04CBE" w:rsidP="005349A2"/>
    <w:p w:rsidR="00A04CBE" w:rsidRDefault="00A04CBE" w:rsidP="005349A2">
      <w:pPr>
        <w:jc w:val="center"/>
        <w:rPr>
          <w:b/>
          <w:bCs/>
        </w:rPr>
      </w:pPr>
    </w:p>
    <w:p w:rsidR="00A04CBE" w:rsidRDefault="00A04CBE" w:rsidP="005349A2">
      <w:pPr>
        <w:jc w:val="center"/>
        <w:rPr>
          <w:b/>
          <w:bCs/>
        </w:rPr>
      </w:pPr>
      <w:r>
        <w:rPr>
          <w:b/>
          <w:bCs/>
        </w:rPr>
        <w:t>ЧТЕНИЕ И ЛЕКСИКО-ГРАММАТИЧЕСКИЕ ЗАДАНИЯ</w:t>
      </w:r>
    </w:p>
    <w:p w:rsidR="00A04CBE" w:rsidRPr="0061304D" w:rsidRDefault="00A04CBE" w:rsidP="005349A2">
      <w:pPr>
        <w:jc w:val="both"/>
        <w:rPr>
          <w:b/>
          <w:bCs/>
        </w:rPr>
      </w:pPr>
    </w:p>
    <w:p w:rsidR="00A04CBE" w:rsidRPr="00B61A30" w:rsidRDefault="00A04CBE" w:rsidP="005349A2">
      <w:pPr>
        <w:rPr>
          <w:b/>
          <w:bCs/>
        </w:rPr>
      </w:pPr>
      <w:r w:rsidRPr="0061304D">
        <w:rPr>
          <w:b/>
          <w:bCs/>
          <w:lang w:val="en-US"/>
        </w:rPr>
        <w:t>Part</w:t>
      </w:r>
      <w:r w:rsidRPr="00B61A30">
        <w:rPr>
          <w:b/>
          <w:bCs/>
        </w:rPr>
        <w:t xml:space="preserve"> 1</w:t>
      </w:r>
    </w:p>
    <w:p w:rsidR="00A04CBE" w:rsidRPr="00B61A30" w:rsidRDefault="00A04CBE" w:rsidP="005349A2"/>
    <w:p w:rsidR="00A04CBE" w:rsidRPr="00D76997" w:rsidRDefault="00A04CBE" w:rsidP="005349A2">
      <w:pPr>
        <w:rPr>
          <w:i/>
          <w:iCs/>
          <w:lang w:val="en-US"/>
        </w:rPr>
      </w:pPr>
      <w:r w:rsidRPr="00D76997">
        <w:rPr>
          <w:i/>
          <w:iCs/>
          <w:lang w:val="en-US"/>
        </w:rPr>
        <w:t xml:space="preserve">For questions </w:t>
      </w:r>
      <w:r w:rsidRPr="00D76997">
        <w:rPr>
          <w:b/>
          <w:bCs/>
          <w:i/>
          <w:iCs/>
          <w:lang w:val="en-US"/>
        </w:rPr>
        <w:t>1-</w:t>
      </w:r>
      <w:r>
        <w:rPr>
          <w:b/>
          <w:bCs/>
          <w:i/>
          <w:iCs/>
          <w:lang w:val="en-US"/>
        </w:rPr>
        <w:t>27</w:t>
      </w:r>
      <w:r w:rsidRPr="00D76997">
        <w:rPr>
          <w:i/>
          <w:iCs/>
          <w:lang w:val="en-US"/>
        </w:rPr>
        <w:t>, read the text below and decide which answer (</w:t>
      </w:r>
      <w:r w:rsidRPr="00D76997">
        <w:rPr>
          <w:b/>
          <w:bCs/>
          <w:i/>
          <w:iCs/>
          <w:lang w:val="en-US"/>
        </w:rPr>
        <w:t>A, B, C</w:t>
      </w:r>
      <w:r w:rsidRPr="00D76997">
        <w:rPr>
          <w:i/>
          <w:iCs/>
          <w:lang w:val="en-US"/>
        </w:rPr>
        <w:t xml:space="preserve"> or </w:t>
      </w:r>
      <w:r w:rsidRPr="00D76997">
        <w:rPr>
          <w:b/>
          <w:bCs/>
          <w:i/>
          <w:iCs/>
          <w:lang w:val="en-US"/>
        </w:rPr>
        <w:t>D</w:t>
      </w:r>
      <w:r w:rsidRPr="00D76997">
        <w:rPr>
          <w:i/>
          <w:iCs/>
          <w:lang w:val="en-US"/>
        </w:rPr>
        <w:t>) best fits each gap.</w:t>
      </w:r>
    </w:p>
    <w:p w:rsidR="00A04CBE" w:rsidRDefault="00A04CBE" w:rsidP="005349A2">
      <w:pPr>
        <w:rPr>
          <w:lang w:val="en-US"/>
        </w:rPr>
      </w:pPr>
    </w:p>
    <w:p w:rsidR="00A04CBE" w:rsidRPr="00341E81" w:rsidRDefault="00A04CBE" w:rsidP="005349A2">
      <w:pPr>
        <w:rPr>
          <w:b/>
          <w:bCs/>
          <w:lang w:val="en-US"/>
        </w:rPr>
      </w:pPr>
      <w:r w:rsidRPr="00341E81">
        <w:rPr>
          <w:b/>
          <w:bCs/>
          <w:lang w:val="en-US"/>
        </w:rPr>
        <w:t>Born to shop</w:t>
      </w:r>
    </w:p>
    <w:p w:rsidR="00A04CBE" w:rsidRDefault="00A04CBE" w:rsidP="005349A2">
      <w:pPr>
        <w:jc w:val="both"/>
        <w:rPr>
          <w:lang w:val="en-US"/>
        </w:rPr>
      </w:pPr>
      <w:r>
        <w:rPr>
          <w:lang w:val="en-US"/>
        </w:rPr>
        <w:t xml:space="preserve">Good shoppers may be made in heaven. A scientific study into astrology and lifestyles has shown a remarkable correlation between our star signs and the way we spend money. The research, </w:t>
      </w:r>
      <w:r w:rsidRPr="00341E81">
        <w:rPr>
          <w:b/>
          <w:bCs/>
          <w:lang w:val="en-US"/>
        </w:rPr>
        <w:t>(1)</w:t>
      </w:r>
      <w:r>
        <w:rPr>
          <w:lang w:val="en-US"/>
        </w:rPr>
        <w:t xml:space="preserve"> .... on an analysis of 30,000 people's backgrounds, lifestyles and shopping habits, comes from an impeccable </w:t>
      </w:r>
      <w:r w:rsidRPr="00341E81">
        <w:rPr>
          <w:b/>
          <w:bCs/>
          <w:lang w:val="en-US"/>
        </w:rPr>
        <w:t>(2)</w:t>
      </w:r>
      <w:r>
        <w:rPr>
          <w:lang w:val="en-US"/>
        </w:rPr>
        <w:t xml:space="preserve"> ...    . It states that chocolate firms should target those born under Aries, </w:t>
      </w:r>
      <w:proofErr w:type="spellStart"/>
      <w:r>
        <w:rPr>
          <w:lang w:val="en-US"/>
        </w:rPr>
        <w:t>jewellers</w:t>
      </w:r>
      <w:proofErr w:type="spellEnd"/>
      <w:r>
        <w:rPr>
          <w:lang w:val="en-US"/>
        </w:rPr>
        <w:t xml:space="preserve"> should </w:t>
      </w:r>
      <w:r w:rsidRPr="00341E81">
        <w:rPr>
          <w:b/>
          <w:bCs/>
          <w:lang w:val="en-US"/>
        </w:rPr>
        <w:t>(3)</w:t>
      </w:r>
      <w:r>
        <w:rPr>
          <w:lang w:val="en-US"/>
        </w:rPr>
        <w:t xml:space="preserve"> .... out Geminis and sports gear manufactures should focus on Scorpios. All three signs have long been characterized by astrologers as outgoing, sociable and competitive. By </w:t>
      </w:r>
      <w:r w:rsidRPr="00341E81">
        <w:rPr>
          <w:b/>
          <w:bCs/>
          <w:lang w:val="en-US"/>
        </w:rPr>
        <w:t>(4)</w:t>
      </w:r>
      <w:r>
        <w:rPr>
          <w:lang w:val="en-US"/>
        </w:rPr>
        <w:t xml:space="preserve"> ... , those selling more mundane products such as DIY equipment should target Aquarians, while office equipment makers should do no worse than focus on Virgos, who have a </w:t>
      </w:r>
      <w:r w:rsidRPr="00341E81">
        <w:rPr>
          <w:b/>
          <w:bCs/>
          <w:lang w:val="en-US"/>
        </w:rPr>
        <w:t>(5)</w:t>
      </w:r>
      <w:r>
        <w:rPr>
          <w:lang w:val="en-US"/>
        </w:rPr>
        <w:t xml:space="preserve"> ....  to be work-obsessed. </w:t>
      </w:r>
      <w:proofErr w:type="spellStart"/>
      <w:r>
        <w:rPr>
          <w:lang w:val="en-US"/>
        </w:rPr>
        <w:t>Taureans</w:t>
      </w:r>
      <w:proofErr w:type="spellEnd"/>
      <w:r>
        <w:rPr>
          <w:lang w:val="en-US"/>
        </w:rPr>
        <w:t xml:space="preserve">, Pisceans and </w:t>
      </w:r>
      <w:proofErr w:type="spellStart"/>
      <w:r>
        <w:rPr>
          <w:lang w:val="en-US"/>
        </w:rPr>
        <w:t>Cancerians</w:t>
      </w:r>
      <w:proofErr w:type="spellEnd"/>
      <w:r>
        <w:rPr>
          <w:lang w:val="en-US"/>
        </w:rPr>
        <w:t xml:space="preserve"> are the ideal customer for any company. Their insecurity makes them unusually cautious, meaning they exhibit high levels of brand </w:t>
      </w:r>
      <w:r w:rsidRPr="00341E81">
        <w:rPr>
          <w:b/>
          <w:bCs/>
          <w:lang w:val="en-US"/>
        </w:rPr>
        <w:t>(6)</w:t>
      </w:r>
      <w:r>
        <w:rPr>
          <w:lang w:val="en-US"/>
        </w:rPr>
        <w:t xml:space="preserve"> .... . As for the other signs, well they could be just so mean they are not worth targeting at all!</w:t>
      </w:r>
    </w:p>
    <w:p w:rsidR="00A04CBE" w:rsidRDefault="00A04CBE" w:rsidP="005349A2">
      <w:pPr>
        <w:rPr>
          <w:lang w:val="en-US"/>
        </w:rPr>
      </w:pPr>
    </w:p>
    <w:p w:rsidR="00A04CBE" w:rsidRDefault="00A04CBE" w:rsidP="005349A2">
      <w:pPr>
        <w:rPr>
          <w:lang w:val="en-US"/>
        </w:rPr>
      </w:pPr>
      <w:r w:rsidRPr="00D85408">
        <w:rPr>
          <w:b/>
          <w:bCs/>
          <w:lang w:val="en-US"/>
        </w:rPr>
        <w:t>1</w:t>
      </w:r>
      <w:r>
        <w:rPr>
          <w:lang w:val="en-US"/>
        </w:rPr>
        <w:t xml:space="preserve"> </w:t>
      </w:r>
      <w:r w:rsidRPr="00D85408">
        <w:rPr>
          <w:b/>
          <w:bCs/>
          <w:lang w:val="en-US"/>
        </w:rPr>
        <w:t>A</w:t>
      </w:r>
      <w:r>
        <w:rPr>
          <w:lang w:val="en-US"/>
        </w:rPr>
        <w:t xml:space="preserve"> based                  </w:t>
      </w:r>
      <w:r w:rsidRPr="00D85408">
        <w:rPr>
          <w:b/>
          <w:bCs/>
          <w:lang w:val="en-US"/>
        </w:rPr>
        <w:t>B</w:t>
      </w:r>
      <w:r>
        <w:rPr>
          <w:lang w:val="en-US"/>
        </w:rPr>
        <w:t xml:space="preserve"> derived                       </w:t>
      </w:r>
      <w:r w:rsidRPr="00D85408">
        <w:rPr>
          <w:b/>
          <w:bCs/>
          <w:lang w:val="en-US"/>
        </w:rPr>
        <w:t xml:space="preserve"> C</w:t>
      </w:r>
      <w:r>
        <w:rPr>
          <w:lang w:val="en-US"/>
        </w:rPr>
        <w:t xml:space="preserve"> deduced                       </w:t>
      </w:r>
      <w:r w:rsidRPr="00D85408">
        <w:rPr>
          <w:b/>
          <w:bCs/>
          <w:lang w:val="en-US"/>
        </w:rPr>
        <w:t>D</w:t>
      </w:r>
      <w:r>
        <w:rPr>
          <w:lang w:val="en-US"/>
        </w:rPr>
        <w:t xml:space="preserve"> gathered</w:t>
      </w:r>
    </w:p>
    <w:p w:rsidR="00A04CBE" w:rsidRDefault="00A04CBE" w:rsidP="005349A2">
      <w:pPr>
        <w:rPr>
          <w:lang w:val="en-US"/>
        </w:rPr>
      </w:pPr>
      <w:r w:rsidRPr="00D85408">
        <w:rPr>
          <w:b/>
          <w:bCs/>
          <w:lang w:val="en-US"/>
        </w:rPr>
        <w:t>2</w:t>
      </w:r>
      <w:r>
        <w:rPr>
          <w:lang w:val="en-US"/>
        </w:rPr>
        <w:t xml:space="preserve"> </w:t>
      </w:r>
      <w:r w:rsidRPr="00D85408">
        <w:rPr>
          <w:b/>
          <w:bCs/>
          <w:lang w:val="en-US"/>
        </w:rPr>
        <w:t>A</w:t>
      </w:r>
      <w:r>
        <w:rPr>
          <w:lang w:val="en-US"/>
        </w:rPr>
        <w:t xml:space="preserve"> origin                  </w:t>
      </w:r>
      <w:r w:rsidRPr="00D85408">
        <w:rPr>
          <w:b/>
          <w:bCs/>
          <w:lang w:val="en-US"/>
        </w:rPr>
        <w:t>B</w:t>
      </w:r>
      <w:r>
        <w:rPr>
          <w:lang w:val="en-US"/>
        </w:rPr>
        <w:t xml:space="preserve"> root                             </w:t>
      </w:r>
      <w:r w:rsidRPr="00D85408">
        <w:rPr>
          <w:b/>
          <w:bCs/>
          <w:lang w:val="en-US"/>
        </w:rPr>
        <w:t>C</w:t>
      </w:r>
      <w:r>
        <w:rPr>
          <w:lang w:val="en-US"/>
        </w:rPr>
        <w:t xml:space="preserve"> foundation                   </w:t>
      </w:r>
      <w:r w:rsidRPr="00D85408">
        <w:rPr>
          <w:b/>
          <w:bCs/>
          <w:lang w:val="en-US"/>
        </w:rPr>
        <w:t>D</w:t>
      </w:r>
      <w:r>
        <w:rPr>
          <w:lang w:val="en-US"/>
        </w:rPr>
        <w:t xml:space="preserve"> source</w:t>
      </w:r>
    </w:p>
    <w:p w:rsidR="00A04CBE" w:rsidRDefault="00A04CBE" w:rsidP="005349A2">
      <w:pPr>
        <w:rPr>
          <w:lang w:val="en-US"/>
        </w:rPr>
      </w:pPr>
      <w:r w:rsidRPr="00D85408">
        <w:rPr>
          <w:b/>
          <w:bCs/>
          <w:lang w:val="en-US"/>
        </w:rPr>
        <w:t>3 A</w:t>
      </w:r>
      <w:r>
        <w:rPr>
          <w:lang w:val="en-US"/>
        </w:rPr>
        <w:t xml:space="preserve"> seek                    </w:t>
      </w:r>
      <w:r w:rsidRPr="00D85408">
        <w:rPr>
          <w:b/>
          <w:bCs/>
          <w:lang w:val="en-US"/>
        </w:rPr>
        <w:t>B</w:t>
      </w:r>
      <w:r>
        <w:rPr>
          <w:lang w:val="en-US"/>
        </w:rPr>
        <w:t xml:space="preserve"> find                             </w:t>
      </w:r>
      <w:r w:rsidRPr="00D85408">
        <w:rPr>
          <w:b/>
          <w:bCs/>
          <w:lang w:val="en-US"/>
        </w:rPr>
        <w:t>C</w:t>
      </w:r>
      <w:r>
        <w:rPr>
          <w:lang w:val="en-US"/>
        </w:rPr>
        <w:t xml:space="preserve"> hold                              </w:t>
      </w:r>
      <w:r w:rsidRPr="00D85408">
        <w:rPr>
          <w:b/>
          <w:bCs/>
          <w:lang w:val="en-US"/>
        </w:rPr>
        <w:t>D</w:t>
      </w:r>
      <w:r>
        <w:rPr>
          <w:lang w:val="en-US"/>
        </w:rPr>
        <w:t xml:space="preserve"> make</w:t>
      </w:r>
    </w:p>
    <w:p w:rsidR="00A04CBE" w:rsidRDefault="00A04CBE" w:rsidP="005349A2">
      <w:pPr>
        <w:rPr>
          <w:lang w:val="en-US"/>
        </w:rPr>
      </w:pPr>
      <w:r w:rsidRPr="00D85408">
        <w:rPr>
          <w:b/>
          <w:bCs/>
          <w:lang w:val="en-US"/>
        </w:rPr>
        <w:t>4</w:t>
      </w:r>
      <w:r>
        <w:rPr>
          <w:lang w:val="en-US"/>
        </w:rPr>
        <w:t xml:space="preserve"> </w:t>
      </w:r>
      <w:r w:rsidRPr="00D85408">
        <w:rPr>
          <w:b/>
          <w:bCs/>
          <w:lang w:val="en-US"/>
        </w:rPr>
        <w:t>A</w:t>
      </w:r>
      <w:r>
        <w:rPr>
          <w:lang w:val="en-US"/>
        </w:rPr>
        <w:t xml:space="preserve"> chance                </w:t>
      </w:r>
      <w:r w:rsidRPr="00D85408">
        <w:rPr>
          <w:b/>
          <w:bCs/>
          <w:lang w:val="en-US"/>
        </w:rPr>
        <w:t>B</w:t>
      </w:r>
      <w:r>
        <w:rPr>
          <w:lang w:val="en-US"/>
        </w:rPr>
        <w:t xml:space="preserve"> surprise                        </w:t>
      </w:r>
      <w:r w:rsidRPr="00D85408">
        <w:rPr>
          <w:b/>
          <w:bCs/>
          <w:lang w:val="en-US"/>
        </w:rPr>
        <w:t>C</w:t>
      </w:r>
      <w:r>
        <w:rPr>
          <w:lang w:val="en-US"/>
        </w:rPr>
        <w:t xml:space="preserve"> contrast                        </w:t>
      </w:r>
      <w:r w:rsidRPr="00D85408">
        <w:rPr>
          <w:b/>
          <w:bCs/>
          <w:lang w:val="en-US"/>
        </w:rPr>
        <w:t>D</w:t>
      </w:r>
      <w:r>
        <w:rPr>
          <w:lang w:val="en-US"/>
        </w:rPr>
        <w:t xml:space="preserve"> far</w:t>
      </w:r>
    </w:p>
    <w:p w:rsidR="00A04CBE" w:rsidRDefault="00A04CBE" w:rsidP="005349A2">
      <w:pPr>
        <w:rPr>
          <w:lang w:val="en-US"/>
        </w:rPr>
      </w:pPr>
      <w:r w:rsidRPr="00D85408">
        <w:rPr>
          <w:b/>
          <w:bCs/>
          <w:lang w:val="en-US"/>
        </w:rPr>
        <w:t>5</w:t>
      </w:r>
      <w:r>
        <w:rPr>
          <w:lang w:val="en-US"/>
        </w:rPr>
        <w:t xml:space="preserve"> </w:t>
      </w:r>
      <w:r w:rsidRPr="00D85408">
        <w:rPr>
          <w:b/>
          <w:bCs/>
          <w:lang w:val="en-US"/>
        </w:rPr>
        <w:t>A</w:t>
      </w:r>
      <w:r>
        <w:rPr>
          <w:lang w:val="en-US"/>
        </w:rPr>
        <w:t xml:space="preserve"> tendency             </w:t>
      </w:r>
      <w:r w:rsidRPr="00D85408">
        <w:rPr>
          <w:b/>
          <w:bCs/>
          <w:lang w:val="en-US"/>
        </w:rPr>
        <w:t>B</w:t>
      </w:r>
      <w:r>
        <w:rPr>
          <w:lang w:val="en-US"/>
        </w:rPr>
        <w:t xml:space="preserve"> direction                      </w:t>
      </w:r>
      <w:r w:rsidRPr="00D85408">
        <w:rPr>
          <w:b/>
          <w:bCs/>
          <w:lang w:val="en-US"/>
        </w:rPr>
        <w:t>C</w:t>
      </w:r>
      <w:r>
        <w:rPr>
          <w:lang w:val="en-US"/>
        </w:rPr>
        <w:t xml:space="preserve"> trend                            </w:t>
      </w:r>
      <w:r w:rsidRPr="00D85408">
        <w:rPr>
          <w:b/>
          <w:bCs/>
          <w:lang w:val="en-US"/>
        </w:rPr>
        <w:t>D</w:t>
      </w:r>
      <w:r>
        <w:rPr>
          <w:lang w:val="en-US"/>
        </w:rPr>
        <w:t xml:space="preserve"> drive</w:t>
      </w:r>
    </w:p>
    <w:p w:rsidR="00A04CBE" w:rsidRDefault="00A04CBE" w:rsidP="005349A2">
      <w:pPr>
        <w:rPr>
          <w:lang w:val="en-US"/>
        </w:rPr>
      </w:pPr>
      <w:r w:rsidRPr="00D85408">
        <w:rPr>
          <w:b/>
          <w:bCs/>
          <w:lang w:val="en-US"/>
        </w:rPr>
        <w:t>6</w:t>
      </w:r>
      <w:r>
        <w:rPr>
          <w:lang w:val="en-US"/>
        </w:rPr>
        <w:t xml:space="preserve"> </w:t>
      </w:r>
      <w:r w:rsidRPr="00D85408">
        <w:rPr>
          <w:b/>
          <w:bCs/>
          <w:lang w:val="en-US"/>
        </w:rPr>
        <w:t>A</w:t>
      </w:r>
      <w:r>
        <w:rPr>
          <w:lang w:val="en-US"/>
        </w:rPr>
        <w:t xml:space="preserve"> loyalty                 </w:t>
      </w:r>
      <w:r w:rsidRPr="00D85408">
        <w:rPr>
          <w:b/>
          <w:bCs/>
          <w:lang w:val="en-US"/>
        </w:rPr>
        <w:t>B</w:t>
      </w:r>
      <w:r>
        <w:rPr>
          <w:lang w:val="en-US"/>
        </w:rPr>
        <w:t xml:space="preserve"> affiliation                    </w:t>
      </w:r>
      <w:r w:rsidRPr="00D85408">
        <w:rPr>
          <w:b/>
          <w:bCs/>
          <w:lang w:val="en-US"/>
        </w:rPr>
        <w:t>C</w:t>
      </w:r>
      <w:r>
        <w:rPr>
          <w:lang w:val="en-US"/>
        </w:rPr>
        <w:t xml:space="preserve"> fidelity                         </w:t>
      </w:r>
      <w:r w:rsidRPr="00D85408">
        <w:rPr>
          <w:b/>
          <w:bCs/>
          <w:lang w:val="en-US"/>
        </w:rPr>
        <w:t>D</w:t>
      </w:r>
      <w:r>
        <w:rPr>
          <w:lang w:val="en-US"/>
        </w:rPr>
        <w:t xml:space="preserve"> dependability</w:t>
      </w:r>
    </w:p>
    <w:p w:rsidR="00A04CBE" w:rsidRDefault="00A04CBE" w:rsidP="005349A2">
      <w:pPr>
        <w:rPr>
          <w:lang w:val="en-US"/>
        </w:rPr>
      </w:pPr>
    </w:p>
    <w:p w:rsidR="00A04CBE" w:rsidRDefault="00A04CBE" w:rsidP="005349A2">
      <w:pPr>
        <w:rPr>
          <w:b/>
          <w:bCs/>
          <w:lang w:val="en-US"/>
        </w:rPr>
      </w:pPr>
      <w:r>
        <w:rPr>
          <w:b/>
          <w:bCs/>
          <w:lang w:val="en-US"/>
        </w:rPr>
        <w:t>The future</w:t>
      </w:r>
    </w:p>
    <w:p w:rsidR="00A04CBE" w:rsidRDefault="00A04CBE" w:rsidP="005349A2">
      <w:pPr>
        <w:jc w:val="both"/>
        <w:rPr>
          <w:lang w:val="en-US"/>
        </w:rPr>
      </w:pPr>
      <w:r>
        <w:rPr>
          <w:lang w:val="en-US"/>
        </w:rPr>
        <w:t xml:space="preserve">The environmental </w:t>
      </w:r>
      <w:r w:rsidRPr="0008491D">
        <w:rPr>
          <w:b/>
          <w:bCs/>
          <w:lang w:val="en-US"/>
        </w:rPr>
        <w:t>(7)</w:t>
      </w:r>
      <w:r>
        <w:rPr>
          <w:lang w:val="en-US"/>
        </w:rPr>
        <w:t xml:space="preserve"> ...  for the future is mixed. In spite of economic and political changes, interest in and </w:t>
      </w:r>
      <w:r w:rsidRPr="0008491D">
        <w:rPr>
          <w:b/>
          <w:bCs/>
          <w:lang w:val="en-US"/>
        </w:rPr>
        <w:t>(8)</w:t>
      </w:r>
      <w:r>
        <w:rPr>
          <w:lang w:val="en-US"/>
        </w:rPr>
        <w:t xml:space="preserve"> ...  about the environment remains high. Problems of acid deposition, chlorofluorocarbons and ozone depletion still seek solutions and concerted action. Until acid depositions </w:t>
      </w:r>
      <w:r w:rsidRPr="0008491D">
        <w:rPr>
          <w:b/>
          <w:bCs/>
          <w:lang w:val="en-US"/>
        </w:rPr>
        <w:t>(9)</w:t>
      </w:r>
      <w:r>
        <w:rPr>
          <w:lang w:val="en-US"/>
        </w:rPr>
        <w:t xml:space="preserve"> ... , loss of aquatic life in northern lakes and streams will remain a growing problem as increasing human population puts additional stress on the environment. To reduce environmental degradation and for humanity to save its habitat, societies must recognize that resources are </w:t>
      </w:r>
      <w:r w:rsidRPr="0008491D">
        <w:rPr>
          <w:b/>
          <w:bCs/>
          <w:lang w:val="en-US"/>
        </w:rPr>
        <w:t>(10)</w:t>
      </w:r>
      <w:r>
        <w:rPr>
          <w:lang w:val="en-US"/>
        </w:rPr>
        <w:t xml:space="preserve"> ...  . Environmentalists believe that, as populations and their demands increase, the idea of continuous growth must </w:t>
      </w:r>
      <w:r w:rsidRPr="0008491D">
        <w:rPr>
          <w:b/>
          <w:bCs/>
          <w:lang w:val="en-US"/>
        </w:rPr>
        <w:t>(11)</w:t>
      </w:r>
      <w:r>
        <w:rPr>
          <w:lang w:val="en-US"/>
        </w:rPr>
        <w:t xml:space="preserve"> ...  way to a more rational use of the environment, but that can only be brought </w:t>
      </w:r>
      <w:r w:rsidRPr="0008491D">
        <w:rPr>
          <w:b/>
          <w:bCs/>
          <w:lang w:val="en-US"/>
        </w:rPr>
        <w:t>(12)</w:t>
      </w:r>
      <w:r>
        <w:rPr>
          <w:lang w:val="en-US"/>
        </w:rPr>
        <w:t xml:space="preserve"> ....  by a dramatic change in the attitude of the human species.</w:t>
      </w:r>
    </w:p>
    <w:p w:rsidR="00A04CBE" w:rsidRPr="00CE1ABF" w:rsidRDefault="00A04CBE" w:rsidP="005349A2">
      <w:pPr>
        <w:rPr>
          <w:b/>
          <w:bCs/>
          <w:lang w:val="en-US"/>
        </w:rPr>
      </w:pPr>
    </w:p>
    <w:p w:rsidR="00A04CBE" w:rsidRDefault="00A04CBE" w:rsidP="005349A2">
      <w:pPr>
        <w:rPr>
          <w:lang w:val="en-US"/>
        </w:rPr>
      </w:pPr>
    </w:p>
    <w:p w:rsidR="00A04CBE" w:rsidRDefault="00A04CBE" w:rsidP="005349A2">
      <w:pPr>
        <w:rPr>
          <w:lang w:val="en-US"/>
        </w:rPr>
      </w:pPr>
      <w:r w:rsidRPr="007C0E21">
        <w:rPr>
          <w:b/>
          <w:bCs/>
          <w:lang w:val="en-US"/>
        </w:rPr>
        <w:t>7   A</w:t>
      </w:r>
      <w:r>
        <w:rPr>
          <w:lang w:val="en-US"/>
        </w:rPr>
        <w:t xml:space="preserve"> outline               </w:t>
      </w:r>
      <w:r w:rsidRPr="007C0E21">
        <w:rPr>
          <w:b/>
          <w:bCs/>
          <w:lang w:val="en-US"/>
        </w:rPr>
        <w:t>B</w:t>
      </w:r>
      <w:r>
        <w:rPr>
          <w:lang w:val="en-US"/>
        </w:rPr>
        <w:t xml:space="preserve"> outset                     </w:t>
      </w:r>
      <w:r w:rsidRPr="007C0E21">
        <w:rPr>
          <w:b/>
          <w:bCs/>
          <w:lang w:val="en-US"/>
        </w:rPr>
        <w:t>C</w:t>
      </w:r>
      <w:r>
        <w:rPr>
          <w:lang w:val="en-US"/>
        </w:rPr>
        <w:t xml:space="preserve"> outcome                   </w:t>
      </w:r>
      <w:r w:rsidRPr="007C0E21">
        <w:rPr>
          <w:b/>
          <w:bCs/>
          <w:lang w:val="en-US"/>
        </w:rPr>
        <w:t>D</w:t>
      </w:r>
      <w:r>
        <w:rPr>
          <w:lang w:val="en-US"/>
        </w:rPr>
        <w:t xml:space="preserve"> outlook</w:t>
      </w:r>
    </w:p>
    <w:p w:rsidR="00A04CBE" w:rsidRDefault="00A04CBE" w:rsidP="005349A2">
      <w:pPr>
        <w:rPr>
          <w:lang w:val="en-US"/>
        </w:rPr>
      </w:pPr>
      <w:r w:rsidRPr="007C0E21">
        <w:rPr>
          <w:b/>
          <w:bCs/>
          <w:lang w:val="en-US"/>
        </w:rPr>
        <w:t>8   A</w:t>
      </w:r>
      <w:r>
        <w:rPr>
          <w:lang w:val="en-US"/>
        </w:rPr>
        <w:t xml:space="preserve"> concern              </w:t>
      </w:r>
      <w:r w:rsidRPr="007C0E21">
        <w:rPr>
          <w:b/>
          <w:bCs/>
          <w:lang w:val="en-US"/>
        </w:rPr>
        <w:t>B</w:t>
      </w:r>
      <w:r>
        <w:rPr>
          <w:lang w:val="en-US"/>
        </w:rPr>
        <w:t xml:space="preserve"> attention                </w:t>
      </w:r>
      <w:r w:rsidRPr="007C0E21">
        <w:rPr>
          <w:b/>
          <w:bCs/>
          <w:lang w:val="en-US"/>
        </w:rPr>
        <w:t>C</w:t>
      </w:r>
      <w:r>
        <w:rPr>
          <w:lang w:val="en-US"/>
        </w:rPr>
        <w:t xml:space="preserve"> responsibility            </w:t>
      </w:r>
      <w:r w:rsidRPr="007C0E21">
        <w:rPr>
          <w:b/>
          <w:bCs/>
          <w:lang w:val="en-US"/>
        </w:rPr>
        <w:t>D</w:t>
      </w:r>
      <w:r>
        <w:rPr>
          <w:lang w:val="en-US"/>
        </w:rPr>
        <w:t xml:space="preserve"> consideration</w:t>
      </w:r>
    </w:p>
    <w:p w:rsidR="00A04CBE" w:rsidRDefault="00A04CBE" w:rsidP="005349A2">
      <w:pPr>
        <w:rPr>
          <w:lang w:val="en-US"/>
        </w:rPr>
      </w:pPr>
      <w:r w:rsidRPr="007C0E21">
        <w:rPr>
          <w:b/>
          <w:bCs/>
          <w:lang w:val="en-US"/>
        </w:rPr>
        <w:t>9   A</w:t>
      </w:r>
      <w:r>
        <w:rPr>
          <w:lang w:val="en-US"/>
        </w:rPr>
        <w:t xml:space="preserve"> wane                  </w:t>
      </w:r>
      <w:r w:rsidRPr="007C0E21">
        <w:rPr>
          <w:b/>
          <w:bCs/>
          <w:lang w:val="en-US"/>
        </w:rPr>
        <w:t>B</w:t>
      </w:r>
      <w:r>
        <w:rPr>
          <w:lang w:val="en-US"/>
        </w:rPr>
        <w:t xml:space="preserve"> diminish                 </w:t>
      </w:r>
      <w:r w:rsidRPr="007C0E21">
        <w:rPr>
          <w:b/>
          <w:bCs/>
          <w:lang w:val="en-US"/>
        </w:rPr>
        <w:t>C</w:t>
      </w:r>
      <w:r>
        <w:rPr>
          <w:lang w:val="en-US"/>
        </w:rPr>
        <w:t xml:space="preserve"> depreciate                </w:t>
      </w:r>
      <w:r w:rsidRPr="007C0E21">
        <w:rPr>
          <w:b/>
          <w:bCs/>
          <w:lang w:val="en-US"/>
        </w:rPr>
        <w:t>D</w:t>
      </w:r>
      <w:r>
        <w:rPr>
          <w:lang w:val="en-US"/>
        </w:rPr>
        <w:t xml:space="preserve"> curtail</w:t>
      </w:r>
    </w:p>
    <w:p w:rsidR="00A04CBE" w:rsidRDefault="00A04CBE" w:rsidP="005349A2">
      <w:pPr>
        <w:rPr>
          <w:lang w:val="en-US"/>
        </w:rPr>
      </w:pPr>
      <w:r w:rsidRPr="007C0E21">
        <w:rPr>
          <w:b/>
          <w:bCs/>
          <w:lang w:val="en-US"/>
        </w:rPr>
        <w:t>10 A</w:t>
      </w:r>
      <w:r>
        <w:rPr>
          <w:lang w:val="en-US"/>
        </w:rPr>
        <w:t xml:space="preserve"> finite                  </w:t>
      </w:r>
      <w:r w:rsidRPr="007C0E21">
        <w:rPr>
          <w:b/>
          <w:bCs/>
          <w:lang w:val="en-US"/>
        </w:rPr>
        <w:t>B</w:t>
      </w:r>
      <w:r>
        <w:rPr>
          <w:lang w:val="en-US"/>
        </w:rPr>
        <w:t xml:space="preserve"> restricted                </w:t>
      </w:r>
      <w:r w:rsidRPr="007C0E21">
        <w:rPr>
          <w:b/>
          <w:bCs/>
          <w:lang w:val="en-US"/>
        </w:rPr>
        <w:t>C</w:t>
      </w:r>
      <w:r>
        <w:rPr>
          <w:lang w:val="en-US"/>
        </w:rPr>
        <w:t xml:space="preserve"> confined                   </w:t>
      </w:r>
      <w:r w:rsidRPr="007C0E21">
        <w:rPr>
          <w:b/>
          <w:bCs/>
          <w:lang w:val="en-US"/>
        </w:rPr>
        <w:t>D</w:t>
      </w:r>
      <w:r>
        <w:rPr>
          <w:lang w:val="en-US"/>
        </w:rPr>
        <w:t xml:space="preserve"> bounded</w:t>
      </w:r>
    </w:p>
    <w:p w:rsidR="00A04CBE" w:rsidRDefault="00A04CBE" w:rsidP="005349A2">
      <w:pPr>
        <w:rPr>
          <w:lang w:val="en-US"/>
        </w:rPr>
      </w:pPr>
      <w:r w:rsidRPr="007C0E21">
        <w:rPr>
          <w:b/>
          <w:bCs/>
          <w:lang w:val="en-US"/>
        </w:rPr>
        <w:t>11 A</w:t>
      </w:r>
      <w:r>
        <w:rPr>
          <w:lang w:val="en-US"/>
        </w:rPr>
        <w:t xml:space="preserve"> make                  </w:t>
      </w:r>
      <w:r w:rsidRPr="007C0E21">
        <w:rPr>
          <w:b/>
          <w:bCs/>
          <w:lang w:val="en-US"/>
        </w:rPr>
        <w:t>B</w:t>
      </w:r>
      <w:r>
        <w:rPr>
          <w:lang w:val="en-US"/>
        </w:rPr>
        <w:t xml:space="preserve"> force                       </w:t>
      </w:r>
      <w:r w:rsidRPr="007C0E21">
        <w:rPr>
          <w:b/>
          <w:bCs/>
          <w:lang w:val="en-US"/>
        </w:rPr>
        <w:t>C</w:t>
      </w:r>
      <w:r>
        <w:rPr>
          <w:lang w:val="en-US"/>
        </w:rPr>
        <w:t xml:space="preserve"> give                          </w:t>
      </w:r>
      <w:r w:rsidRPr="007C0E21">
        <w:rPr>
          <w:b/>
          <w:bCs/>
          <w:lang w:val="en-US"/>
        </w:rPr>
        <w:t>D</w:t>
      </w:r>
      <w:r>
        <w:rPr>
          <w:lang w:val="en-US"/>
        </w:rPr>
        <w:t xml:space="preserve"> dear</w:t>
      </w:r>
    </w:p>
    <w:p w:rsidR="00A04CBE" w:rsidRDefault="00A04CBE" w:rsidP="005349A2">
      <w:pPr>
        <w:rPr>
          <w:lang w:val="en-US"/>
        </w:rPr>
      </w:pPr>
      <w:r w:rsidRPr="007C0E21">
        <w:rPr>
          <w:b/>
          <w:bCs/>
          <w:lang w:val="en-US"/>
        </w:rPr>
        <w:t>12 A</w:t>
      </w:r>
      <w:r>
        <w:rPr>
          <w:lang w:val="en-US"/>
        </w:rPr>
        <w:t xml:space="preserve"> on                       </w:t>
      </w:r>
      <w:r w:rsidRPr="007C0E21">
        <w:rPr>
          <w:b/>
          <w:bCs/>
          <w:lang w:val="en-US"/>
        </w:rPr>
        <w:t>B</w:t>
      </w:r>
      <w:r>
        <w:rPr>
          <w:lang w:val="en-US"/>
        </w:rPr>
        <w:t xml:space="preserve"> about                      </w:t>
      </w:r>
      <w:r w:rsidRPr="007C0E21">
        <w:rPr>
          <w:b/>
          <w:bCs/>
          <w:lang w:val="en-US"/>
        </w:rPr>
        <w:t>C</w:t>
      </w:r>
      <w:r>
        <w:rPr>
          <w:lang w:val="en-US"/>
        </w:rPr>
        <w:t xml:space="preserve"> off                            </w:t>
      </w:r>
      <w:r w:rsidRPr="007C0E21">
        <w:rPr>
          <w:b/>
          <w:bCs/>
          <w:lang w:val="en-US"/>
        </w:rPr>
        <w:t>D</w:t>
      </w:r>
      <w:r>
        <w:rPr>
          <w:lang w:val="en-US"/>
        </w:rPr>
        <w:t xml:space="preserve"> in</w:t>
      </w:r>
    </w:p>
    <w:p w:rsidR="00A04CBE" w:rsidRDefault="00A04CBE" w:rsidP="005349A2">
      <w:pPr>
        <w:rPr>
          <w:lang w:val="en-US"/>
        </w:rPr>
      </w:pPr>
    </w:p>
    <w:p w:rsidR="00A04CBE" w:rsidRDefault="00A04CBE" w:rsidP="005349A2">
      <w:pPr>
        <w:rPr>
          <w:b/>
          <w:bCs/>
          <w:lang w:val="en-US"/>
        </w:rPr>
      </w:pPr>
    </w:p>
    <w:p w:rsidR="00A04CBE" w:rsidRDefault="00A04CBE" w:rsidP="005349A2">
      <w:pPr>
        <w:rPr>
          <w:b/>
          <w:bCs/>
          <w:lang w:val="en-US"/>
        </w:rPr>
      </w:pPr>
    </w:p>
    <w:p w:rsidR="00A04CBE" w:rsidRDefault="00A04CBE" w:rsidP="005349A2">
      <w:pPr>
        <w:rPr>
          <w:b/>
          <w:bCs/>
          <w:lang w:val="en-US"/>
        </w:rPr>
      </w:pPr>
      <w:r>
        <w:rPr>
          <w:b/>
          <w:bCs/>
          <w:lang w:val="en-US"/>
        </w:rPr>
        <w:lastRenderedPageBreak/>
        <w:t>Parents and Teenagers</w:t>
      </w:r>
    </w:p>
    <w:p w:rsidR="00A04CBE" w:rsidRDefault="00A04CBE" w:rsidP="005349A2">
      <w:pPr>
        <w:ind w:firstLine="540"/>
        <w:jc w:val="both"/>
        <w:rPr>
          <w:lang w:val="en-US"/>
        </w:rPr>
      </w:pPr>
      <w:r>
        <w:rPr>
          <w:lang w:val="en-US"/>
        </w:rPr>
        <w:t xml:space="preserve">Adolescent children whose parents exert firm but fair control over them are much more likely to steer </w:t>
      </w:r>
      <w:r w:rsidRPr="001B6B73">
        <w:rPr>
          <w:b/>
          <w:bCs/>
          <w:lang w:val="en-US"/>
        </w:rPr>
        <w:t>(13)</w:t>
      </w:r>
      <w:r>
        <w:rPr>
          <w:lang w:val="en-US"/>
        </w:rPr>
        <w:t xml:space="preserve"> ... delinquency, researchers have discovered. Youngsters whose parents are overbearing, inconsistent or </w:t>
      </w:r>
      <w:r w:rsidRPr="001B6B73">
        <w:rPr>
          <w:b/>
          <w:bCs/>
          <w:lang w:val="en-US"/>
        </w:rPr>
        <w:t>(14)</w:t>
      </w:r>
      <w:r>
        <w:rPr>
          <w:lang w:val="en-US"/>
        </w:rPr>
        <w:t xml:space="preserve"> ... are at far greater risk of becoming problem teenagers, the long-term study of criminal offending shows. Closely supervised adolescents who are allowed some autonomy not only </w:t>
      </w:r>
      <w:r w:rsidRPr="001B6B73">
        <w:rPr>
          <w:b/>
          <w:bCs/>
          <w:lang w:val="en-US"/>
        </w:rPr>
        <w:t>(15)</w:t>
      </w:r>
      <w:r>
        <w:rPr>
          <w:lang w:val="en-US"/>
        </w:rPr>
        <w:t xml:space="preserve"> ... of trouble but also have fewer rows and less conflict at home.</w:t>
      </w:r>
    </w:p>
    <w:p w:rsidR="00A04CBE" w:rsidRDefault="00A04CBE" w:rsidP="005349A2">
      <w:pPr>
        <w:ind w:firstLine="540"/>
        <w:jc w:val="both"/>
        <w:rPr>
          <w:lang w:val="en-US"/>
        </w:rPr>
      </w:pPr>
      <w:r>
        <w:rPr>
          <w:lang w:val="en-US"/>
        </w:rPr>
        <w:t xml:space="preserve">Parenting style was a main influence on whether young people </w:t>
      </w:r>
      <w:r w:rsidRPr="001B6B73">
        <w:rPr>
          <w:b/>
          <w:bCs/>
          <w:lang w:val="en-US"/>
        </w:rPr>
        <w:t>(16)</w:t>
      </w:r>
      <w:r>
        <w:rPr>
          <w:lang w:val="en-US"/>
        </w:rPr>
        <w:t xml:space="preserve"> ... in criminal or delinquent </w:t>
      </w:r>
      <w:proofErr w:type="spellStart"/>
      <w:r>
        <w:rPr>
          <w:lang w:val="en-US"/>
        </w:rPr>
        <w:t>behaviour</w:t>
      </w:r>
      <w:proofErr w:type="spellEnd"/>
      <w:r>
        <w:rPr>
          <w:lang w:val="en-US"/>
        </w:rPr>
        <w:t xml:space="preserve">.  The most successful parents are those who are prepared to negotiate and have clear </w:t>
      </w:r>
      <w:r w:rsidRPr="001B6B73">
        <w:rPr>
          <w:b/>
          <w:bCs/>
          <w:lang w:val="en-US"/>
        </w:rPr>
        <w:t>(17)</w:t>
      </w:r>
      <w:r>
        <w:rPr>
          <w:lang w:val="en-US"/>
        </w:rPr>
        <w:t xml:space="preserve"> ... rules, such as knowing where their children are, who they are with and what time they are to come home. The least successful are those who try to </w:t>
      </w:r>
      <w:r w:rsidRPr="001B6B73">
        <w:rPr>
          <w:b/>
          <w:bCs/>
          <w:lang w:val="en-US"/>
        </w:rPr>
        <w:t>(18)</w:t>
      </w:r>
      <w:r>
        <w:rPr>
          <w:lang w:val="en-US"/>
        </w:rPr>
        <w:t xml:space="preserve"> ... the law, those who make arbitrary and intermittent attempts to control their children or make threats which are not carried our.</w:t>
      </w:r>
    </w:p>
    <w:p w:rsidR="00A04CBE" w:rsidRDefault="00A04CBE" w:rsidP="005349A2">
      <w:pPr>
        <w:rPr>
          <w:lang w:val="en-US"/>
        </w:rPr>
      </w:pPr>
    </w:p>
    <w:p w:rsidR="00A04CBE" w:rsidRDefault="00A04CBE" w:rsidP="005349A2">
      <w:pPr>
        <w:rPr>
          <w:lang w:val="en-US"/>
        </w:rPr>
      </w:pPr>
      <w:r w:rsidRPr="00904299">
        <w:rPr>
          <w:b/>
          <w:bCs/>
          <w:lang w:val="en-US"/>
        </w:rPr>
        <w:t xml:space="preserve">13 A </w:t>
      </w:r>
      <w:r>
        <w:rPr>
          <w:lang w:val="en-US"/>
        </w:rPr>
        <w:t xml:space="preserve">clear of                     </w:t>
      </w:r>
      <w:r w:rsidRPr="00904299">
        <w:rPr>
          <w:b/>
          <w:bCs/>
          <w:lang w:val="en-US"/>
        </w:rPr>
        <w:t>B</w:t>
      </w:r>
      <w:r>
        <w:rPr>
          <w:lang w:val="en-US"/>
        </w:rPr>
        <w:t xml:space="preserve"> out of                  </w:t>
      </w:r>
      <w:r w:rsidRPr="00904299">
        <w:rPr>
          <w:b/>
          <w:bCs/>
          <w:lang w:val="en-US"/>
        </w:rPr>
        <w:t>C</w:t>
      </w:r>
      <w:r>
        <w:rPr>
          <w:lang w:val="en-US"/>
        </w:rPr>
        <w:t xml:space="preserve"> far from               </w:t>
      </w:r>
      <w:r w:rsidRPr="00904299">
        <w:rPr>
          <w:b/>
          <w:bCs/>
          <w:lang w:val="en-US"/>
        </w:rPr>
        <w:t>D</w:t>
      </w:r>
      <w:r>
        <w:rPr>
          <w:lang w:val="en-US"/>
        </w:rPr>
        <w:t xml:space="preserve"> free of</w:t>
      </w:r>
    </w:p>
    <w:p w:rsidR="00A04CBE" w:rsidRDefault="00A04CBE" w:rsidP="005349A2">
      <w:pPr>
        <w:rPr>
          <w:lang w:val="en-US"/>
        </w:rPr>
      </w:pPr>
      <w:r w:rsidRPr="00904299">
        <w:rPr>
          <w:b/>
          <w:bCs/>
          <w:lang w:val="en-US"/>
        </w:rPr>
        <w:t>14 A</w:t>
      </w:r>
      <w:r>
        <w:rPr>
          <w:lang w:val="en-US"/>
        </w:rPr>
        <w:t xml:space="preserve"> informal                   </w:t>
      </w:r>
      <w:r w:rsidRPr="00904299">
        <w:rPr>
          <w:b/>
          <w:bCs/>
          <w:lang w:val="en-US"/>
        </w:rPr>
        <w:t>B</w:t>
      </w:r>
      <w:r>
        <w:rPr>
          <w:lang w:val="en-US"/>
        </w:rPr>
        <w:t xml:space="preserve"> decisive               </w:t>
      </w:r>
      <w:r w:rsidRPr="00904299">
        <w:rPr>
          <w:b/>
          <w:bCs/>
          <w:lang w:val="en-US"/>
        </w:rPr>
        <w:t>C</w:t>
      </w:r>
      <w:r>
        <w:rPr>
          <w:lang w:val="en-US"/>
        </w:rPr>
        <w:t xml:space="preserve"> lax                       </w:t>
      </w:r>
      <w:r w:rsidRPr="00904299">
        <w:rPr>
          <w:b/>
          <w:bCs/>
          <w:lang w:val="en-US"/>
        </w:rPr>
        <w:t>D</w:t>
      </w:r>
      <w:r>
        <w:rPr>
          <w:lang w:val="en-US"/>
        </w:rPr>
        <w:t xml:space="preserve"> flexible</w:t>
      </w:r>
    </w:p>
    <w:p w:rsidR="00A04CBE" w:rsidRDefault="00A04CBE" w:rsidP="005349A2">
      <w:pPr>
        <w:rPr>
          <w:lang w:val="en-US"/>
        </w:rPr>
      </w:pPr>
      <w:r w:rsidRPr="00904299">
        <w:rPr>
          <w:b/>
          <w:bCs/>
          <w:lang w:val="en-US"/>
        </w:rPr>
        <w:t>15 A</w:t>
      </w:r>
      <w:r>
        <w:rPr>
          <w:lang w:val="en-US"/>
        </w:rPr>
        <w:t xml:space="preserve"> stay out                    </w:t>
      </w:r>
      <w:r w:rsidRPr="00904299">
        <w:rPr>
          <w:b/>
          <w:bCs/>
          <w:lang w:val="en-US"/>
        </w:rPr>
        <w:t>B</w:t>
      </w:r>
      <w:r>
        <w:rPr>
          <w:lang w:val="en-US"/>
        </w:rPr>
        <w:t xml:space="preserve"> make out             </w:t>
      </w:r>
      <w:r w:rsidRPr="00904299">
        <w:rPr>
          <w:b/>
          <w:bCs/>
          <w:lang w:val="en-US"/>
        </w:rPr>
        <w:t>C</w:t>
      </w:r>
      <w:r>
        <w:rPr>
          <w:lang w:val="en-US"/>
        </w:rPr>
        <w:t xml:space="preserve"> leave out              </w:t>
      </w:r>
      <w:r w:rsidRPr="00904299">
        <w:rPr>
          <w:b/>
          <w:bCs/>
          <w:lang w:val="en-US"/>
        </w:rPr>
        <w:t>D</w:t>
      </w:r>
      <w:r>
        <w:rPr>
          <w:lang w:val="en-US"/>
        </w:rPr>
        <w:t xml:space="preserve"> talk out</w:t>
      </w:r>
    </w:p>
    <w:p w:rsidR="00A04CBE" w:rsidRDefault="00A04CBE" w:rsidP="005349A2">
      <w:pPr>
        <w:rPr>
          <w:lang w:val="en-US"/>
        </w:rPr>
      </w:pPr>
      <w:r w:rsidRPr="00904299">
        <w:rPr>
          <w:b/>
          <w:bCs/>
          <w:lang w:val="en-US"/>
        </w:rPr>
        <w:t>16 A</w:t>
      </w:r>
      <w:r>
        <w:rPr>
          <w:lang w:val="en-US"/>
        </w:rPr>
        <w:t xml:space="preserve"> occupied                  </w:t>
      </w:r>
      <w:r w:rsidRPr="00904299">
        <w:rPr>
          <w:b/>
          <w:bCs/>
          <w:lang w:val="en-US"/>
        </w:rPr>
        <w:t>B</w:t>
      </w:r>
      <w:r>
        <w:rPr>
          <w:lang w:val="en-US"/>
        </w:rPr>
        <w:t xml:space="preserve"> engaged              </w:t>
      </w:r>
      <w:r w:rsidRPr="00904299">
        <w:rPr>
          <w:b/>
          <w:bCs/>
          <w:lang w:val="en-US"/>
        </w:rPr>
        <w:t>C</w:t>
      </w:r>
      <w:r>
        <w:rPr>
          <w:lang w:val="en-US"/>
        </w:rPr>
        <w:t xml:space="preserve"> absorbed               </w:t>
      </w:r>
      <w:r w:rsidRPr="00904299">
        <w:rPr>
          <w:b/>
          <w:bCs/>
          <w:lang w:val="en-US"/>
        </w:rPr>
        <w:t>D</w:t>
      </w:r>
      <w:r>
        <w:rPr>
          <w:lang w:val="en-US"/>
        </w:rPr>
        <w:t xml:space="preserve"> committed</w:t>
      </w:r>
    </w:p>
    <w:p w:rsidR="00A04CBE" w:rsidRDefault="00A04CBE" w:rsidP="005349A2">
      <w:pPr>
        <w:rPr>
          <w:lang w:val="en-US"/>
        </w:rPr>
      </w:pPr>
      <w:r w:rsidRPr="00904299">
        <w:rPr>
          <w:b/>
          <w:bCs/>
          <w:lang w:val="en-US"/>
        </w:rPr>
        <w:t>17 A</w:t>
      </w:r>
      <w:r>
        <w:rPr>
          <w:lang w:val="en-US"/>
        </w:rPr>
        <w:t xml:space="preserve"> bottom                     </w:t>
      </w:r>
      <w:r w:rsidRPr="00904299">
        <w:rPr>
          <w:b/>
          <w:bCs/>
          <w:lang w:val="en-US"/>
        </w:rPr>
        <w:t>B</w:t>
      </w:r>
      <w:r>
        <w:rPr>
          <w:lang w:val="en-US"/>
        </w:rPr>
        <w:t xml:space="preserve"> base                     </w:t>
      </w:r>
      <w:r w:rsidRPr="00904299">
        <w:rPr>
          <w:b/>
          <w:bCs/>
          <w:lang w:val="en-US"/>
        </w:rPr>
        <w:t>C</w:t>
      </w:r>
      <w:r>
        <w:rPr>
          <w:lang w:val="en-US"/>
        </w:rPr>
        <w:t xml:space="preserve"> floor                     </w:t>
      </w:r>
      <w:r w:rsidRPr="00904299">
        <w:rPr>
          <w:b/>
          <w:bCs/>
          <w:lang w:val="en-US"/>
        </w:rPr>
        <w:t>D</w:t>
      </w:r>
      <w:r>
        <w:rPr>
          <w:lang w:val="en-US"/>
        </w:rPr>
        <w:t xml:space="preserve"> ground </w:t>
      </w:r>
    </w:p>
    <w:p w:rsidR="00A04CBE" w:rsidRPr="00595D65" w:rsidRDefault="00A04CBE" w:rsidP="005349A2">
      <w:pPr>
        <w:rPr>
          <w:lang w:val="en-US"/>
        </w:rPr>
      </w:pPr>
      <w:r w:rsidRPr="00904299">
        <w:rPr>
          <w:b/>
          <w:bCs/>
          <w:lang w:val="en-US"/>
        </w:rPr>
        <w:t>18 A</w:t>
      </w:r>
      <w:r>
        <w:rPr>
          <w:lang w:val="en-US"/>
        </w:rPr>
        <w:t xml:space="preserve"> put down                 </w:t>
      </w:r>
      <w:r w:rsidRPr="00904299">
        <w:rPr>
          <w:b/>
          <w:bCs/>
          <w:lang w:val="en-US"/>
        </w:rPr>
        <w:t>B</w:t>
      </w:r>
      <w:r>
        <w:rPr>
          <w:lang w:val="en-US"/>
        </w:rPr>
        <w:t xml:space="preserve"> take up                 </w:t>
      </w:r>
      <w:r w:rsidRPr="00904299">
        <w:rPr>
          <w:b/>
          <w:bCs/>
          <w:lang w:val="en-US"/>
        </w:rPr>
        <w:t>C</w:t>
      </w:r>
      <w:r>
        <w:rPr>
          <w:lang w:val="en-US"/>
        </w:rPr>
        <w:t xml:space="preserve"> lay down              </w:t>
      </w:r>
      <w:r w:rsidRPr="00904299">
        <w:rPr>
          <w:b/>
          <w:bCs/>
          <w:lang w:val="en-US"/>
        </w:rPr>
        <w:t>D</w:t>
      </w:r>
      <w:r>
        <w:rPr>
          <w:lang w:val="en-US"/>
        </w:rPr>
        <w:t xml:space="preserve"> set up</w:t>
      </w:r>
    </w:p>
    <w:p w:rsidR="00A04CBE" w:rsidRDefault="00A04CBE" w:rsidP="005349A2">
      <w:pPr>
        <w:rPr>
          <w:b/>
          <w:bCs/>
          <w:lang w:val="en-US"/>
        </w:rPr>
      </w:pPr>
    </w:p>
    <w:p w:rsidR="00A04CBE" w:rsidRPr="001B6B73" w:rsidRDefault="00A04CBE" w:rsidP="005349A2">
      <w:pPr>
        <w:autoSpaceDE w:val="0"/>
        <w:autoSpaceDN w:val="0"/>
        <w:adjustRightInd w:val="0"/>
        <w:jc w:val="both"/>
        <w:rPr>
          <w:b/>
          <w:bCs/>
          <w:color w:val="000000"/>
          <w:lang w:val="en-US"/>
        </w:rPr>
      </w:pPr>
      <w:proofErr w:type="spellStart"/>
      <w:r w:rsidRPr="001B6B73">
        <w:rPr>
          <w:b/>
          <w:bCs/>
          <w:color w:val="000000"/>
          <w:lang w:val="en-US"/>
        </w:rPr>
        <w:t>Supraphonic</w:t>
      </w:r>
      <w:proofErr w:type="spellEnd"/>
    </w:p>
    <w:p w:rsidR="00A04CBE" w:rsidRPr="001B6B73" w:rsidRDefault="00A04CBE" w:rsidP="005349A2">
      <w:pPr>
        <w:autoSpaceDE w:val="0"/>
        <w:autoSpaceDN w:val="0"/>
        <w:adjustRightInd w:val="0"/>
        <w:jc w:val="both"/>
        <w:rPr>
          <w:b/>
          <w:bCs/>
          <w:color w:val="000000"/>
          <w:lang w:val="en-US"/>
        </w:rPr>
      </w:pPr>
      <w:r w:rsidRPr="001B6B73">
        <w:rPr>
          <w:b/>
          <w:bCs/>
          <w:color w:val="000000"/>
          <w:lang w:val="en-US"/>
        </w:rPr>
        <w:t>Cordless Phone</w:t>
      </w:r>
    </w:p>
    <w:p w:rsidR="00A04CBE" w:rsidRPr="001B6B73" w:rsidRDefault="00A04CBE" w:rsidP="005349A2">
      <w:pPr>
        <w:autoSpaceDE w:val="0"/>
        <w:autoSpaceDN w:val="0"/>
        <w:adjustRightInd w:val="0"/>
        <w:jc w:val="both"/>
        <w:rPr>
          <w:color w:val="000000"/>
          <w:lang w:val="en-US"/>
        </w:rPr>
      </w:pPr>
      <w:r w:rsidRPr="001B6B73">
        <w:rPr>
          <w:color w:val="000000"/>
          <w:lang w:val="en-US"/>
        </w:rPr>
        <w:t>Please follow these instructions carefully</w:t>
      </w:r>
    </w:p>
    <w:p w:rsidR="00A04CBE" w:rsidRPr="001B6B73" w:rsidRDefault="00A04CBE" w:rsidP="005349A2">
      <w:pPr>
        <w:autoSpaceDE w:val="0"/>
        <w:autoSpaceDN w:val="0"/>
        <w:adjustRightInd w:val="0"/>
        <w:jc w:val="both"/>
        <w:rPr>
          <w:color w:val="000000"/>
          <w:lang w:val="en-US"/>
        </w:rPr>
      </w:pPr>
    </w:p>
    <w:p w:rsidR="00A04CBE" w:rsidRPr="001B6B73" w:rsidRDefault="00A04CBE" w:rsidP="005349A2">
      <w:pPr>
        <w:autoSpaceDE w:val="0"/>
        <w:autoSpaceDN w:val="0"/>
        <w:adjustRightInd w:val="0"/>
        <w:jc w:val="both"/>
        <w:rPr>
          <w:b/>
          <w:bCs/>
          <w:color w:val="000000"/>
          <w:lang w:val="en-US"/>
        </w:rPr>
      </w:pPr>
      <w:r w:rsidRPr="001B6B73">
        <w:rPr>
          <w:b/>
          <w:bCs/>
          <w:color w:val="000000"/>
          <w:lang w:val="en-US"/>
        </w:rPr>
        <w:t>Installation</w:t>
      </w:r>
    </w:p>
    <w:p w:rsidR="00A04CBE" w:rsidRPr="001B6B73" w:rsidRDefault="00A04CBE" w:rsidP="005349A2">
      <w:pPr>
        <w:autoSpaceDE w:val="0"/>
        <w:autoSpaceDN w:val="0"/>
        <w:adjustRightInd w:val="0"/>
        <w:jc w:val="both"/>
        <w:rPr>
          <w:color w:val="000000"/>
          <w:lang w:val="en-US"/>
        </w:rPr>
      </w:pPr>
      <w:r w:rsidRPr="001B6B73">
        <w:rPr>
          <w:color w:val="000000"/>
          <w:lang w:val="en-US"/>
        </w:rPr>
        <w:t xml:space="preserve">Locate the grey twin cable and </w:t>
      </w:r>
      <w:r w:rsidRPr="001B6B73">
        <w:rPr>
          <w:b/>
          <w:bCs/>
          <w:color w:val="000000"/>
          <w:lang w:val="en-US"/>
        </w:rPr>
        <w:t>(19</w:t>
      </w:r>
      <w:r w:rsidRPr="001B6B73">
        <w:rPr>
          <w:color w:val="000000"/>
          <w:lang w:val="en-US"/>
        </w:rPr>
        <w:t xml:space="preserve">) </w:t>
      </w:r>
      <w:r>
        <w:rPr>
          <w:color w:val="3B4043"/>
          <w:lang w:val="en-US"/>
        </w:rPr>
        <w:t>...</w:t>
      </w:r>
      <w:r w:rsidRPr="001B6B73">
        <w:rPr>
          <w:color w:val="3B4043"/>
          <w:lang w:val="en-US"/>
        </w:rPr>
        <w:t xml:space="preserve"> </w:t>
      </w:r>
      <w:r w:rsidRPr="001B6B73">
        <w:rPr>
          <w:color w:val="000000"/>
          <w:lang w:val="en-US"/>
        </w:rPr>
        <w:t xml:space="preserve">it into your wall-mounted telephone </w:t>
      </w:r>
      <w:r w:rsidRPr="001B6B73">
        <w:rPr>
          <w:b/>
          <w:bCs/>
          <w:color w:val="000000"/>
          <w:lang w:val="en-US"/>
        </w:rPr>
        <w:t>(20)</w:t>
      </w:r>
      <w:r>
        <w:rPr>
          <w:color w:val="000000"/>
          <w:lang w:val="en-US"/>
        </w:rPr>
        <w:t xml:space="preserve"> .... </w:t>
      </w:r>
      <w:r w:rsidRPr="001B6B73">
        <w:rPr>
          <w:color w:val="000000"/>
          <w:lang w:val="en-US"/>
        </w:rPr>
        <w:t>Next, insert the auto-</w:t>
      </w:r>
      <w:r>
        <w:rPr>
          <w:color w:val="000000"/>
          <w:lang w:val="en-US"/>
        </w:rPr>
        <w:t xml:space="preserve">rechargeable battery into the </w:t>
      </w:r>
      <w:r w:rsidRPr="001B6B73">
        <w:rPr>
          <w:b/>
          <w:bCs/>
          <w:color w:val="000000"/>
          <w:lang w:val="en-US"/>
        </w:rPr>
        <w:t>(21)</w:t>
      </w:r>
      <w:r>
        <w:rPr>
          <w:color w:val="000000"/>
          <w:lang w:val="en-US"/>
        </w:rPr>
        <w:t xml:space="preserve"> .... </w:t>
      </w:r>
      <w:r w:rsidRPr="001B6B73">
        <w:rPr>
          <w:color w:val="000000"/>
          <w:lang w:val="en-US"/>
        </w:rPr>
        <w:t>in the back o</w:t>
      </w:r>
      <w:r>
        <w:rPr>
          <w:color w:val="000000"/>
          <w:lang w:val="en-US"/>
        </w:rPr>
        <w:t xml:space="preserve"> f the telephone.  </w:t>
      </w:r>
      <w:r w:rsidRPr="001B6B73">
        <w:rPr>
          <w:color w:val="000000"/>
          <w:lang w:val="en-US"/>
        </w:rPr>
        <w:t xml:space="preserve">Place the </w:t>
      </w:r>
      <w:r w:rsidRPr="001B6B73">
        <w:rPr>
          <w:b/>
          <w:bCs/>
          <w:color w:val="000000"/>
          <w:lang w:val="en-US"/>
        </w:rPr>
        <w:t>(22)</w:t>
      </w:r>
      <w:r w:rsidRPr="001B6B73">
        <w:rPr>
          <w:color w:val="000000"/>
          <w:lang w:val="en-US"/>
        </w:rPr>
        <w:t xml:space="preserve"> </w:t>
      </w:r>
      <w:r>
        <w:rPr>
          <w:color w:val="3B4043"/>
          <w:lang w:val="en-US"/>
        </w:rPr>
        <w:t>...</w:t>
      </w:r>
      <w:r w:rsidRPr="001B6B73">
        <w:rPr>
          <w:color w:val="3B4043"/>
          <w:lang w:val="en-US"/>
        </w:rPr>
        <w:t xml:space="preserve"> </w:t>
      </w:r>
      <w:r w:rsidRPr="001B6B73">
        <w:rPr>
          <w:color w:val="000000"/>
          <w:lang w:val="en-US"/>
        </w:rPr>
        <w:t>on the telephone ba</w:t>
      </w:r>
      <w:r>
        <w:rPr>
          <w:color w:val="000000"/>
          <w:lang w:val="en-US"/>
        </w:rPr>
        <w:t xml:space="preserve">se and look at the electronic </w:t>
      </w:r>
      <w:r w:rsidRPr="001B6B73">
        <w:rPr>
          <w:b/>
          <w:bCs/>
          <w:color w:val="000000"/>
          <w:lang w:val="en-US"/>
        </w:rPr>
        <w:t>(23)</w:t>
      </w:r>
      <w:r>
        <w:rPr>
          <w:color w:val="000000"/>
          <w:lang w:val="en-US"/>
        </w:rPr>
        <w:t xml:space="preserve"> ...</w:t>
      </w:r>
      <w:r w:rsidRPr="001B6B73">
        <w:rPr>
          <w:color w:val="000000"/>
          <w:lang w:val="en-US"/>
        </w:rPr>
        <w:t xml:space="preserve"> at the top right. It should read “ Ready to connect.” </w:t>
      </w:r>
      <w:r>
        <w:rPr>
          <w:color w:val="3B4043"/>
          <w:lang w:val="en-US"/>
        </w:rPr>
        <w:t xml:space="preserve"> </w:t>
      </w:r>
      <w:r w:rsidRPr="001B6B73">
        <w:rPr>
          <w:b/>
          <w:bCs/>
          <w:color w:val="3B4043"/>
          <w:lang w:val="en-US"/>
        </w:rPr>
        <w:t>(</w:t>
      </w:r>
      <w:r w:rsidRPr="001B6B73">
        <w:rPr>
          <w:b/>
          <w:bCs/>
          <w:color w:val="000000"/>
          <w:lang w:val="en-US"/>
        </w:rPr>
        <w:t>24)</w:t>
      </w:r>
      <w:r w:rsidRPr="001B6B73">
        <w:rPr>
          <w:color w:val="000000"/>
          <w:lang w:val="en-US"/>
        </w:rPr>
        <w:t xml:space="preserve"> </w:t>
      </w:r>
      <w:r w:rsidRPr="001B6B73">
        <w:rPr>
          <w:color w:val="3B4043"/>
          <w:lang w:val="en-US"/>
        </w:rPr>
        <w:t>...</w:t>
      </w:r>
      <w:r>
        <w:rPr>
          <w:color w:val="3B4043"/>
          <w:lang w:val="en-US"/>
        </w:rPr>
        <w:t xml:space="preserve"> </w:t>
      </w:r>
      <w:r w:rsidRPr="001B6B73">
        <w:rPr>
          <w:color w:val="000000"/>
          <w:lang w:val="en-US"/>
        </w:rPr>
        <w:t xml:space="preserve">“ 000” using the telephone </w:t>
      </w:r>
      <w:r w:rsidRPr="001B6B73">
        <w:rPr>
          <w:b/>
          <w:bCs/>
          <w:color w:val="000000"/>
          <w:lang w:val="en-US"/>
        </w:rPr>
        <w:t>(25)</w:t>
      </w:r>
      <w:r w:rsidRPr="001B6B73">
        <w:rPr>
          <w:color w:val="000000"/>
          <w:lang w:val="en-US"/>
        </w:rPr>
        <w:t xml:space="preserve"> </w:t>
      </w:r>
      <w:r w:rsidRPr="001B6B73">
        <w:rPr>
          <w:color w:val="3B4043"/>
          <w:lang w:val="en-US"/>
        </w:rPr>
        <w:t>...</w:t>
      </w:r>
      <w:r>
        <w:rPr>
          <w:color w:val="3B4043"/>
          <w:lang w:val="en-US"/>
        </w:rPr>
        <w:t xml:space="preserve"> </w:t>
      </w:r>
      <w:r w:rsidRPr="001B6B73">
        <w:rPr>
          <w:color w:val="000000"/>
          <w:lang w:val="en-US"/>
        </w:rPr>
        <w:t>After a few seconds, you should see the message “ Ready” on the telephone.</w:t>
      </w:r>
    </w:p>
    <w:p w:rsidR="00A04CBE" w:rsidRPr="001B6B73" w:rsidRDefault="00A04CBE" w:rsidP="005349A2">
      <w:pPr>
        <w:autoSpaceDE w:val="0"/>
        <w:autoSpaceDN w:val="0"/>
        <w:adjustRightInd w:val="0"/>
        <w:jc w:val="both"/>
        <w:rPr>
          <w:b/>
          <w:bCs/>
          <w:lang w:val="en-US"/>
        </w:rPr>
      </w:pPr>
      <w:r w:rsidRPr="001B6B73">
        <w:rPr>
          <w:b/>
          <w:bCs/>
          <w:lang w:val="en-US"/>
        </w:rPr>
        <w:t>Operation</w:t>
      </w:r>
    </w:p>
    <w:p w:rsidR="00A04CBE" w:rsidRPr="001B6B73" w:rsidRDefault="00A04CBE" w:rsidP="005349A2">
      <w:pPr>
        <w:autoSpaceDE w:val="0"/>
        <w:autoSpaceDN w:val="0"/>
        <w:adjustRightInd w:val="0"/>
        <w:jc w:val="both"/>
        <w:rPr>
          <w:color w:val="000000"/>
          <w:lang w:val="en-US"/>
        </w:rPr>
      </w:pPr>
      <w:r w:rsidRPr="001B6B73">
        <w:rPr>
          <w:color w:val="000000"/>
          <w:lang w:val="en-US"/>
        </w:rPr>
        <w:t>Your cordless phone is operated similarly to a(n)</w:t>
      </w:r>
      <w:r>
        <w:rPr>
          <w:color w:val="000000"/>
          <w:lang w:val="en-US"/>
        </w:rPr>
        <w:t xml:space="preserve"> </w:t>
      </w:r>
      <w:r w:rsidRPr="001B6B73">
        <w:rPr>
          <w:b/>
          <w:bCs/>
          <w:color w:val="000000"/>
          <w:lang w:val="en-US"/>
        </w:rPr>
        <w:t>(26)</w:t>
      </w:r>
      <w:r w:rsidRPr="001B6B73">
        <w:rPr>
          <w:color w:val="000000"/>
          <w:lang w:val="en-US"/>
        </w:rPr>
        <w:t xml:space="preserve"> </w:t>
      </w:r>
      <w:r w:rsidRPr="001B6B73">
        <w:rPr>
          <w:color w:val="3B4043"/>
          <w:lang w:val="en-US"/>
        </w:rPr>
        <w:t>...............</w:t>
      </w:r>
      <w:r w:rsidRPr="001B6B73">
        <w:rPr>
          <w:color w:val="000000"/>
          <w:lang w:val="en-US"/>
        </w:rPr>
        <w:t xml:space="preserve">phone. You need to </w:t>
      </w:r>
      <w:r w:rsidRPr="001B6B73">
        <w:rPr>
          <w:b/>
          <w:bCs/>
          <w:color w:val="000000"/>
          <w:lang w:val="en-US"/>
        </w:rPr>
        <w:t>(27)</w:t>
      </w:r>
      <w:r w:rsidRPr="001B6B73">
        <w:rPr>
          <w:color w:val="000000"/>
          <w:lang w:val="en-US"/>
        </w:rPr>
        <w:t xml:space="preserve"> </w:t>
      </w:r>
      <w:r w:rsidRPr="001B6B73">
        <w:rPr>
          <w:color w:val="3B4043"/>
          <w:lang w:val="en-US"/>
        </w:rPr>
        <w:t>...</w:t>
      </w:r>
      <w:r>
        <w:rPr>
          <w:color w:val="3B4043"/>
          <w:lang w:val="en-US"/>
        </w:rPr>
        <w:t xml:space="preserve"> </w:t>
      </w:r>
      <w:r w:rsidRPr="001B6B73">
        <w:rPr>
          <w:color w:val="000000"/>
          <w:lang w:val="en-US"/>
        </w:rPr>
        <w:t>the</w:t>
      </w:r>
    </w:p>
    <w:p w:rsidR="00A04CBE" w:rsidRPr="001B6B73" w:rsidRDefault="00A04CBE" w:rsidP="005349A2">
      <w:pPr>
        <w:jc w:val="both"/>
        <w:rPr>
          <w:color w:val="000000"/>
          <w:lang w:val="en-US"/>
        </w:rPr>
      </w:pPr>
      <w:r w:rsidRPr="001B6B73">
        <w:rPr>
          <w:color w:val="000000"/>
          <w:lang w:val="en-US"/>
        </w:rPr>
        <w:t xml:space="preserve">aerial before you use your phone. After use. the aerial </w:t>
      </w:r>
      <w:r w:rsidRPr="001B6B73">
        <w:rPr>
          <w:lang w:val="en-US"/>
        </w:rPr>
        <w:t>retreats</w:t>
      </w:r>
      <w:r w:rsidRPr="001B6B73">
        <w:rPr>
          <w:color w:val="3B4043"/>
          <w:lang w:val="en-US"/>
        </w:rPr>
        <w:t xml:space="preserve"> </w:t>
      </w:r>
      <w:r w:rsidRPr="001B6B73">
        <w:rPr>
          <w:color w:val="000000"/>
          <w:lang w:val="en-US"/>
        </w:rPr>
        <w:t>automatically.</w:t>
      </w:r>
    </w:p>
    <w:p w:rsidR="00A04CBE" w:rsidRPr="001B6B73" w:rsidRDefault="00A04CBE" w:rsidP="005349A2">
      <w:pPr>
        <w:jc w:val="both"/>
        <w:rPr>
          <w:color w:val="000000"/>
          <w:lang w:val="en-US"/>
        </w:rPr>
      </w:pPr>
    </w:p>
    <w:p w:rsidR="00A04CBE" w:rsidRPr="001B6B73" w:rsidRDefault="00A04CBE" w:rsidP="005349A2">
      <w:pPr>
        <w:jc w:val="both"/>
        <w:rPr>
          <w:lang w:val="en-US"/>
        </w:rPr>
      </w:pPr>
      <w:r w:rsidRPr="001B6B73">
        <w:rPr>
          <w:b/>
          <w:bCs/>
          <w:lang w:val="en-US"/>
        </w:rPr>
        <w:t>19</w:t>
      </w:r>
      <w:r>
        <w:rPr>
          <w:lang w:val="en-US"/>
        </w:rPr>
        <w:t xml:space="preserve"> </w:t>
      </w:r>
      <w:r w:rsidRPr="001B6B73">
        <w:rPr>
          <w:lang w:val="en-US"/>
        </w:rPr>
        <w:t xml:space="preserve"> </w:t>
      </w:r>
      <w:r w:rsidRPr="001B6B73">
        <w:rPr>
          <w:b/>
          <w:bCs/>
          <w:lang w:val="en-US"/>
        </w:rPr>
        <w:t>A</w:t>
      </w:r>
      <w:r w:rsidRPr="001B6B73">
        <w:rPr>
          <w:lang w:val="en-US"/>
        </w:rPr>
        <w:t xml:space="preserve"> thrust</w:t>
      </w:r>
      <w:r>
        <w:rPr>
          <w:lang w:val="en-US"/>
        </w:rPr>
        <w:t xml:space="preserve">   </w:t>
      </w:r>
      <w:r>
        <w:rPr>
          <w:lang w:val="en-US"/>
        </w:rPr>
        <w:tab/>
      </w:r>
      <w:r>
        <w:rPr>
          <w:lang w:val="en-US"/>
        </w:rPr>
        <w:tab/>
      </w:r>
      <w:r w:rsidRPr="001B6B73">
        <w:rPr>
          <w:b/>
          <w:bCs/>
        </w:rPr>
        <w:t>В</w:t>
      </w:r>
      <w:r w:rsidRPr="001B6B73">
        <w:rPr>
          <w:lang w:val="en-US"/>
        </w:rPr>
        <w:t xml:space="preserve"> plug </w:t>
      </w:r>
      <w:r>
        <w:rPr>
          <w:lang w:val="en-US"/>
        </w:rPr>
        <w:tab/>
      </w:r>
      <w:r>
        <w:rPr>
          <w:lang w:val="en-US"/>
        </w:rPr>
        <w:tab/>
      </w:r>
      <w:r>
        <w:rPr>
          <w:lang w:val="en-US"/>
        </w:rPr>
        <w:tab/>
      </w:r>
      <w:r w:rsidRPr="001B6B73">
        <w:rPr>
          <w:b/>
          <w:bCs/>
          <w:lang w:val="en-US"/>
        </w:rPr>
        <w:t>C</w:t>
      </w:r>
      <w:r w:rsidRPr="001B6B73">
        <w:rPr>
          <w:lang w:val="en-US"/>
        </w:rPr>
        <w:t xml:space="preserve"> check </w:t>
      </w:r>
      <w:r>
        <w:rPr>
          <w:lang w:val="en-US"/>
        </w:rPr>
        <w:tab/>
      </w:r>
      <w:r>
        <w:rPr>
          <w:lang w:val="en-US"/>
        </w:rPr>
        <w:tab/>
      </w:r>
      <w:r w:rsidRPr="001B6B73">
        <w:rPr>
          <w:b/>
          <w:bCs/>
          <w:lang w:val="en-US"/>
        </w:rPr>
        <w:t>D</w:t>
      </w:r>
      <w:r w:rsidRPr="001B6B73">
        <w:rPr>
          <w:lang w:val="en-US"/>
        </w:rPr>
        <w:t xml:space="preserve"> push</w:t>
      </w:r>
    </w:p>
    <w:p w:rsidR="00A04CBE" w:rsidRPr="001B6B73" w:rsidRDefault="00A04CBE" w:rsidP="005349A2">
      <w:pPr>
        <w:jc w:val="both"/>
        <w:rPr>
          <w:lang w:val="en-US"/>
        </w:rPr>
      </w:pPr>
      <w:r w:rsidRPr="001B6B73">
        <w:rPr>
          <w:b/>
          <w:bCs/>
          <w:lang w:val="en-US"/>
        </w:rPr>
        <w:t>20</w:t>
      </w:r>
      <w:r>
        <w:rPr>
          <w:lang w:val="en-US"/>
        </w:rPr>
        <w:t xml:space="preserve"> </w:t>
      </w:r>
      <w:r w:rsidRPr="001B6B73">
        <w:rPr>
          <w:lang w:val="en-US"/>
        </w:rPr>
        <w:t xml:space="preserve"> </w:t>
      </w:r>
      <w:r w:rsidRPr="001B6B73">
        <w:rPr>
          <w:b/>
          <w:bCs/>
          <w:lang w:val="en-US"/>
        </w:rPr>
        <w:t>A</w:t>
      </w:r>
      <w:r w:rsidRPr="001B6B73">
        <w:rPr>
          <w:lang w:val="en-US"/>
        </w:rPr>
        <w:t xml:space="preserve"> catch </w:t>
      </w:r>
      <w:r>
        <w:rPr>
          <w:lang w:val="en-US"/>
        </w:rPr>
        <w:t xml:space="preserve">   </w:t>
      </w:r>
      <w:r>
        <w:rPr>
          <w:lang w:val="en-US"/>
        </w:rPr>
        <w:tab/>
      </w:r>
      <w:r>
        <w:rPr>
          <w:lang w:val="en-US"/>
        </w:rPr>
        <w:tab/>
      </w:r>
      <w:r w:rsidRPr="001B6B73">
        <w:rPr>
          <w:b/>
          <w:bCs/>
        </w:rPr>
        <w:t>В</w:t>
      </w:r>
      <w:r w:rsidRPr="001B6B73">
        <w:rPr>
          <w:lang w:val="en-US"/>
        </w:rPr>
        <w:t xml:space="preserve"> section </w:t>
      </w:r>
      <w:r>
        <w:rPr>
          <w:lang w:val="en-US"/>
        </w:rPr>
        <w:tab/>
      </w:r>
      <w:r>
        <w:rPr>
          <w:lang w:val="en-US"/>
        </w:rPr>
        <w:tab/>
      </w:r>
      <w:r w:rsidRPr="001B6B73">
        <w:rPr>
          <w:b/>
          <w:bCs/>
          <w:lang w:val="en-US"/>
        </w:rPr>
        <w:t>C</w:t>
      </w:r>
      <w:r w:rsidRPr="001B6B73">
        <w:rPr>
          <w:lang w:val="en-US"/>
        </w:rPr>
        <w:t xml:space="preserve"> nook </w:t>
      </w:r>
      <w:r>
        <w:rPr>
          <w:lang w:val="en-US"/>
        </w:rPr>
        <w:tab/>
      </w:r>
      <w:r>
        <w:rPr>
          <w:lang w:val="en-US"/>
        </w:rPr>
        <w:tab/>
      </w:r>
      <w:r w:rsidRPr="001B6B73">
        <w:rPr>
          <w:b/>
          <w:bCs/>
          <w:lang w:val="en-US"/>
        </w:rPr>
        <w:t>D</w:t>
      </w:r>
      <w:r w:rsidRPr="001B6B73">
        <w:rPr>
          <w:lang w:val="en-US"/>
        </w:rPr>
        <w:t xml:space="preserve"> jack </w:t>
      </w:r>
    </w:p>
    <w:p w:rsidR="00A04CBE" w:rsidRPr="001B6B73" w:rsidRDefault="00A04CBE" w:rsidP="005349A2">
      <w:pPr>
        <w:jc w:val="both"/>
        <w:rPr>
          <w:lang w:val="en-US"/>
        </w:rPr>
      </w:pPr>
      <w:r w:rsidRPr="001B6B73">
        <w:rPr>
          <w:b/>
          <w:bCs/>
          <w:lang w:val="en-US"/>
        </w:rPr>
        <w:t>21</w:t>
      </w:r>
      <w:r>
        <w:rPr>
          <w:lang w:val="en-US"/>
        </w:rPr>
        <w:t xml:space="preserve"> </w:t>
      </w:r>
      <w:r w:rsidRPr="001B6B73">
        <w:rPr>
          <w:lang w:val="en-US"/>
        </w:rPr>
        <w:t xml:space="preserve"> </w:t>
      </w:r>
      <w:r w:rsidRPr="001B6B73">
        <w:rPr>
          <w:b/>
          <w:bCs/>
          <w:lang w:val="en-US"/>
        </w:rPr>
        <w:t>A</w:t>
      </w:r>
      <w:r w:rsidRPr="001B6B73">
        <w:rPr>
          <w:lang w:val="en-US"/>
        </w:rPr>
        <w:t xml:space="preserve"> niche </w:t>
      </w:r>
      <w:r>
        <w:rPr>
          <w:lang w:val="en-US"/>
        </w:rPr>
        <w:t xml:space="preserve">     </w:t>
      </w:r>
      <w:r>
        <w:rPr>
          <w:lang w:val="en-US"/>
        </w:rPr>
        <w:tab/>
      </w:r>
      <w:r w:rsidRPr="001B6B73">
        <w:rPr>
          <w:b/>
          <w:bCs/>
        </w:rPr>
        <w:t>В</w:t>
      </w:r>
      <w:r w:rsidRPr="001B6B73">
        <w:rPr>
          <w:lang w:val="en-US"/>
        </w:rPr>
        <w:t xml:space="preserve"> gap </w:t>
      </w:r>
      <w:r>
        <w:rPr>
          <w:lang w:val="en-US"/>
        </w:rPr>
        <w:tab/>
      </w:r>
      <w:r>
        <w:rPr>
          <w:lang w:val="en-US"/>
        </w:rPr>
        <w:tab/>
      </w:r>
      <w:r>
        <w:rPr>
          <w:lang w:val="en-US"/>
        </w:rPr>
        <w:tab/>
      </w:r>
      <w:r w:rsidRPr="001B6B73">
        <w:rPr>
          <w:b/>
          <w:bCs/>
          <w:lang w:val="en-US"/>
        </w:rPr>
        <w:t>C</w:t>
      </w:r>
      <w:r w:rsidRPr="001B6B73">
        <w:rPr>
          <w:lang w:val="en-US"/>
        </w:rPr>
        <w:t xml:space="preserve"> compartment </w:t>
      </w:r>
      <w:r>
        <w:rPr>
          <w:lang w:val="en-US"/>
        </w:rPr>
        <w:tab/>
      </w:r>
      <w:r w:rsidRPr="001B6B73">
        <w:rPr>
          <w:b/>
          <w:bCs/>
          <w:lang w:val="en-US"/>
        </w:rPr>
        <w:t>D</w:t>
      </w:r>
      <w:r w:rsidRPr="001B6B73">
        <w:rPr>
          <w:lang w:val="en-US"/>
        </w:rPr>
        <w:t xml:space="preserve"> void </w:t>
      </w:r>
    </w:p>
    <w:p w:rsidR="00A04CBE" w:rsidRPr="001B6B73" w:rsidRDefault="00A04CBE" w:rsidP="005349A2">
      <w:pPr>
        <w:jc w:val="both"/>
        <w:rPr>
          <w:lang w:val="en-US"/>
        </w:rPr>
      </w:pPr>
      <w:r w:rsidRPr="001B6B73">
        <w:rPr>
          <w:b/>
          <w:bCs/>
          <w:lang w:val="en-US"/>
        </w:rPr>
        <w:t>22</w:t>
      </w:r>
      <w:r>
        <w:rPr>
          <w:lang w:val="en-US"/>
        </w:rPr>
        <w:t xml:space="preserve"> </w:t>
      </w:r>
      <w:r w:rsidRPr="001B6B73">
        <w:rPr>
          <w:lang w:val="en-US"/>
        </w:rPr>
        <w:t xml:space="preserve"> </w:t>
      </w:r>
      <w:r w:rsidRPr="001B6B73">
        <w:rPr>
          <w:b/>
          <w:bCs/>
          <w:lang w:val="en-US"/>
        </w:rPr>
        <w:t>A</w:t>
      </w:r>
      <w:r w:rsidRPr="001B6B73">
        <w:rPr>
          <w:lang w:val="en-US"/>
        </w:rPr>
        <w:t xml:space="preserve"> receiver </w:t>
      </w:r>
      <w:r>
        <w:rPr>
          <w:lang w:val="en-US"/>
        </w:rPr>
        <w:tab/>
      </w:r>
      <w:r w:rsidRPr="001B6B73">
        <w:rPr>
          <w:b/>
          <w:bCs/>
        </w:rPr>
        <w:t>В</w:t>
      </w:r>
      <w:r w:rsidRPr="001B6B73">
        <w:rPr>
          <w:lang w:val="en-US"/>
        </w:rPr>
        <w:t xml:space="preserve"> headset </w:t>
      </w:r>
      <w:r>
        <w:rPr>
          <w:lang w:val="en-US"/>
        </w:rPr>
        <w:tab/>
      </w:r>
      <w:r>
        <w:rPr>
          <w:lang w:val="en-US"/>
        </w:rPr>
        <w:tab/>
      </w:r>
      <w:r w:rsidRPr="009638A0">
        <w:rPr>
          <w:b/>
          <w:bCs/>
          <w:lang w:val="en-US"/>
        </w:rPr>
        <w:t>C</w:t>
      </w:r>
      <w:r w:rsidRPr="001B6B73">
        <w:rPr>
          <w:lang w:val="en-US"/>
        </w:rPr>
        <w:t xml:space="preserve"> handle</w:t>
      </w:r>
      <w:r w:rsidRPr="009638A0">
        <w:rPr>
          <w:b/>
          <w:bCs/>
          <w:lang w:val="en-US"/>
        </w:rPr>
        <w:t xml:space="preserve"> </w:t>
      </w:r>
      <w:r>
        <w:rPr>
          <w:b/>
          <w:bCs/>
          <w:lang w:val="en-US"/>
        </w:rPr>
        <w:tab/>
      </w:r>
      <w:r>
        <w:rPr>
          <w:b/>
          <w:bCs/>
          <w:lang w:val="en-US"/>
        </w:rPr>
        <w:tab/>
      </w:r>
      <w:r w:rsidRPr="009638A0">
        <w:rPr>
          <w:b/>
          <w:bCs/>
          <w:lang w:val="en-US"/>
        </w:rPr>
        <w:t>D</w:t>
      </w:r>
      <w:r w:rsidRPr="001B6B73">
        <w:rPr>
          <w:lang w:val="en-US"/>
        </w:rPr>
        <w:t xml:space="preserve"> recipient </w:t>
      </w:r>
    </w:p>
    <w:p w:rsidR="00A04CBE" w:rsidRPr="001B6B73" w:rsidRDefault="00A04CBE" w:rsidP="005349A2">
      <w:pPr>
        <w:jc w:val="both"/>
        <w:rPr>
          <w:lang w:val="en-US"/>
        </w:rPr>
      </w:pPr>
      <w:r w:rsidRPr="001B6B73">
        <w:rPr>
          <w:b/>
          <w:bCs/>
          <w:lang w:val="en-US"/>
        </w:rPr>
        <w:t>23</w:t>
      </w:r>
      <w:r>
        <w:rPr>
          <w:lang w:val="en-US"/>
        </w:rPr>
        <w:t xml:space="preserve"> </w:t>
      </w:r>
      <w:r w:rsidRPr="001B6B73">
        <w:rPr>
          <w:lang w:val="en-US"/>
        </w:rPr>
        <w:t xml:space="preserve"> </w:t>
      </w:r>
      <w:r w:rsidRPr="009638A0">
        <w:rPr>
          <w:b/>
          <w:bCs/>
          <w:lang w:val="en-US"/>
        </w:rPr>
        <w:t>A</w:t>
      </w:r>
      <w:r w:rsidRPr="001B6B73">
        <w:rPr>
          <w:lang w:val="en-US"/>
        </w:rPr>
        <w:t xml:space="preserve"> screen </w:t>
      </w:r>
      <w:r>
        <w:rPr>
          <w:lang w:val="en-US"/>
        </w:rPr>
        <w:tab/>
      </w:r>
      <w:r>
        <w:rPr>
          <w:lang w:val="en-US"/>
        </w:rPr>
        <w:tab/>
      </w:r>
      <w:r w:rsidRPr="009638A0">
        <w:rPr>
          <w:b/>
          <w:bCs/>
        </w:rPr>
        <w:t>В</w:t>
      </w:r>
      <w:r w:rsidRPr="001B6B73">
        <w:rPr>
          <w:lang w:val="en-US"/>
        </w:rPr>
        <w:t xml:space="preserve"> reel </w:t>
      </w:r>
      <w:r>
        <w:rPr>
          <w:lang w:val="en-US"/>
        </w:rPr>
        <w:tab/>
      </w:r>
      <w:r>
        <w:rPr>
          <w:lang w:val="en-US"/>
        </w:rPr>
        <w:tab/>
      </w:r>
      <w:r>
        <w:rPr>
          <w:lang w:val="en-US"/>
        </w:rPr>
        <w:tab/>
      </w:r>
      <w:r w:rsidRPr="009638A0">
        <w:rPr>
          <w:b/>
          <w:bCs/>
          <w:lang w:val="en-US"/>
        </w:rPr>
        <w:t>C</w:t>
      </w:r>
      <w:r w:rsidRPr="001B6B73">
        <w:rPr>
          <w:lang w:val="en-US"/>
        </w:rPr>
        <w:t xml:space="preserve"> display </w:t>
      </w:r>
      <w:r>
        <w:rPr>
          <w:lang w:val="en-US"/>
        </w:rPr>
        <w:tab/>
      </w:r>
      <w:r>
        <w:rPr>
          <w:lang w:val="en-US"/>
        </w:rPr>
        <w:tab/>
      </w:r>
      <w:r w:rsidRPr="009638A0">
        <w:rPr>
          <w:b/>
          <w:bCs/>
          <w:lang w:val="en-US"/>
        </w:rPr>
        <w:t>D</w:t>
      </w:r>
      <w:r w:rsidRPr="001B6B73">
        <w:rPr>
          <w:lang w:val="en-US"/>
        </w:rPr>
        <w:t xml:space="preserve"> picture </w:t>
      </w:r>
    </w:p>
    <w:p w:rsidR="00A04CBE" w:rsidRPr="001B6B73" w:rsidRDefault="00A04CBE" w:rsidP="005349A2">
      <w:pPr>
        <w:jc w:val="both"/>
        <w:rPr>
          <w:lang w:val="en-US"/>
        </w:rPr>
      </w:pPr>
      <w:r w:rsidRPr="001B6B73">
        <w:rPr>
          <w:b/>
          <w:bCs/>
          <w:lang w:val="en-US"/>
        </w:rPr>
        <w:t>24</w:t>
      </w:r>
      <w:r>
        <w:rPr>
          <w:lang w:val="en-US"/>
        </w:rPr>
        <w:t xml:space="preserve"> </w:t>
      </w:r>
      <w:r w:rsidRPr="001B6B73">
        <w:rPr>
          <w:lang w:val="en-US"/>
        </w:rPr>
        <w:t xml:space="preserve"> </w:t>
      </w:r>
      <w:r w:rsidRPr="009638A0">
        <w:rPr>
          <w:b/>
          <w:bCs/>
          <w:lang w:val="en-US"/>
        </w:rPr>
        <w:t>A</w:t>
      </w:r>
      <w:r w:rsidRPr="001B6B73">
        <w:rPr>
          <w:lang w:val="en-US"/>
        </w:rPr>
        <w:t xml:space="preserve"> Phone </w:t>
      </w:r>
      <w:r>
        <w:rPr>
          <w:lang w:val="en-US"/>
        </w:rPr>
        <w:tab/>
      </w:r>
      <w:r>
        <w:rPr>
          <w:lang w:val="en-US"/>
        </w:rPr>
        <w:tab/>
      </w:r>
      <w:r w:rsidRPr="009638A0">
        <w:rPr>
          <w:b/>
          <w:bCs/>
        </w:rPr>
        <w:t>В</w:t>
      </w:r>
      <w:r w:rsidRPr="001B6B73">
        <w:rPr>
          <w:lang w:val="en-US"/>
        </w:rPr>
        <w:t xml:space="preserve"> Call </w:t>
      </w:r>
      <w:r>
        <w:rPr>
          <w:lang w:val="en-US"/>
        </w:rPr>
        <w:tab/>
      </w:r>
      <w:r>
        <w:rPr>
          <w:lang w:val="en-US"/>
        </w:rPr>
        <w:tab/>
      </w:r>
      <w:r>
        <w:rPr>
          <w:lang w:val="en-US"/>
        </w:rPr>
        <w:tab/>
      </w:r>
      <w:r w:rsidRPr="009638A0">
        <w:rPr>
          <w:b/>
          <w:bCs/>
          <w:lang w:val="en-US"/>
        </w:rPr>
        <w:t>C</w:t>
      </w:r>
      <w:r w:rsidRPr="001B6B73">
        <w:rPr>
          <w:lang w:val="en-US"/>
        </w:rPr>
        <w:t xml:space="preserve"> Form </w:t>
      </w:r>
      <w:r>
        <w:rPr>
          <w:lang w:val="en-US"/>
        </w:rPr>
        <w:tab/>
      </w:r>
      <w:r>
        <w:rPr>
          <w:lang w:val="en-US"/>
        </w:rPr>
        <w:tab/>
      </w:r>
      <w:r w:rsidRPr="009638A0">
        <w:rPr>
          <w:b/>
          <w:bCs/>
          <w:lang w:val="en-US"/>
        </w:rPr>
        <w:t>D</w:t>
      </w:r>
      <w:r w:rsidRPr="001B6B73">
        <w:rPr>
          <w:lang w:val="en-US"/>
        </w:rPr>
        <w:t xml:space="preserve"> Dial </w:t>
      </w:r>
    </w:p>
    <w:p w:rsidR="00A04CBE" w:rsidRPr="001B6B73" w:rsidRDefault="00A04CBE" w:rsidP="005349A2">
      <w:pPr>
        <w:jc w:val="both"/>
        <w:rPr>
          <w:lang w:val="en-US"/>
        </w:rPr>
      </w:pPr>
      <w:r w:rsidRPr="001B6B73">
        <w:rPr>
          <w:b/>
          <w:bCs/>
          <w:lang w:val="en-US"/>
        </w:rPr>
        <w:t>25</w:t>
      </w:r>
      <w:r>
        <w:rPr>
          <w:lang w:val="en-US"/>
        </w:rPr>
        <w:t xml:space="preserve"> </w:t>
      </w:r>
      <w:r w:rsidRPr="001B6B73">
        <w:rPr>
          <w:lang w:val="en-US"/>
        </w:rPr>
        <w:t xml:space="preserve"> </w:t>
      </w:r>
      <w:r w:rsidRPr="009638A0">
        <w:rPr>
          <w:b/>
          <w:bCs/>
          <w:lang w:val="en-US"/>
        </w:rPr>
        <w:t>A</w:t>
      </w:r>
      <w:r w:rsidRPr="001B6B73">
        <w:rPr>
          <w:lang w:val="en-US"/>
        </w:rPr>
        <w:t xml:space="preserve"> controls</w:t>
      </w:r>
      <w:r w:rsidRPr="009638A0">
        <w:rPr>
          <w:b/>
          <w:bCs/>
          <w:lang w:val="en-US"/>
        </w:rPr>
        <w:t xml:space="preserve"> </w:t>
      </w:r>
      <w:r>
        <w:rPr>
          <w:b/>
          <w:bCs/>
          <w:lang w:val="en-US"/>
        </w:rPr>
        <w:tab/>
      </w:r>
      <w:r w:rsidRPr="009638A0">
        <w:rPr>
          <w:b/>
          <w:bCs/>
        </w:rPr>
        <w:t>В</w:t>
      </w:r>
      <w:r w:rsidRPr="001B6B73">
        <w:rPr>
          <w:lang w:val="en-US"/>
        </w:rPr>
        <w:t xml:space="preserve"> keypad </w:t>
      </w:r>
      <w:r>
        <w:rPr>
          <w:lang w:val="en-US"/>
        </w:rPr>
        <w:tab/>
      </w:r>
      <w:r>
        <w:rPr>
          <w:lang w:val="en-US"/>
        </w:rPr>
        <w:tab/>
      </w:r>
      <w:r w:rsidRPr="009638A0">
        <w:rPr>
          <w:b/>
          <w:bCs/>
          <w:lang w:val="en-US"/>
        </w:rPr>
        <w:t>C</w:t>
      </w:r>
      <w:r w:rsidRPr="001B6B73">
        <w:rPr>
          <w:lang w:val="en-US"/>
        </w:rPr>
        <w:t xml:space="preserve"> switchboard </w:t>
      </w:r>
      <w:r>
        <w:rPr>
          <w:lang w:val="en-US"/>
        </w:rPr>
        <w:tab/>
      </w:r>
      <w:r w:rsidRPr="009638A0">
        <w:rPr>
          <w:b/>
          <w:bCs/>
          <w:lang w:val="en-US"/>
        </w:rPr>
        <w:t>D</w:t>
      </w:r>
      <w:r w:rsidRPr="001B6B73">
        <w:rPr>
          <w:lang w:val="en-US"/>
        </w:rPr>
        <w:t xml:space="preserve"> </w:t>
      </w:r>
      <w:proofErr w:type="spellStart"/>
      <w:r w:rsidRPr="001B6B73">
        <w:rPr>
          <w:lang w:val="en-US"/>
        </w:rPr>
        <w:t>dialler</w:t>
      </w:r>
      <w:proofErr w:type="spellEnd"/>
      <w:r w:rsidRPr="001B6B73">
        <w:rPr>
          <w:lang w:val="en-US"/>
        </w:rPr>
        <w:t xml:space="preserve"> </w:t>
      </w:r>
    </w:p>
    <w:p w:rsidR="00A04CBE" w:rsidRPr="001B6B73" w:rsidRDefault="00A04CBE" w:rsidP="005349A2">
      <w:pPr>
        <w:jc w:val="both"/>
        <w:rPr>
          <w:lang w:val="en-US"/>
        </w:rPr>
      </w:pPr>
      <w:r w:rsidRPr="001B6B73">
        <w:rPr>
          <w:b/>
          <w:bCs/>
          <w:lang w:val="en-US"/>
        </w:rPr>
        <w:t>26</w:t>
      </w:r>
      <w:r>
        <w:rPr>
          <w:lang w:val="en-US"/>
        </w:rPr>
        <w:t xml:space="preserve"> </w:t>
      </w:r>
      <w:r w:rsidRPr="001B6B73">
        <w:rPr>
          <w:lang w:val="en-US"/>
        </w:rPr>
        <w:t xml:space="preserve"> </w:t>
      </w:r>
      <w:r w:rsidRPr="009638A0">
        <w:rPr>
          <w:b/>
          <w:bCs/>
          <w:lang w:val="en-US"/>
        </w:rPr>
        <w:t>A</w:t>
      </w:r>
      <w:r w:rsidRPr="001B6B73">
        <w:rPr>
          <w:lang w:val="en-US"/>
        </w:rPr>
        <w:t xml:space="preserve"> usual </w:t>
      </w:r>
      <w:r>
        <w:rPr>
          <w:lang w:val="en-US"/>
        </w:rPr>
        <w:tab/>
      </w:r>
      <w:r>
        <w:rPr>
          <w:lang w:val="en-US"/>
        </w:rPr>
        <w:tab/>
      </w:r>
      <w:r w:rsidRPr="009638A0">
        <w:rPr>
          <w:b/>
          <w:bCs/>
        </w:rPr>
        <w:t>В</w:t>
      </w:r>
      <w:r w:rsidRPr="001B6B73">
        <w:rPr>
          <w:lang w:val="en-US"/>
        </w:rPr>
        <w:t xml:space="preserve"> common </w:t>
      </w:r>
      <w:r>
        <w:rPr>
          <w:lang w:val="en-US"/>
        </w:rPr>
        <w:tab/>
      </w:r>
      <w:r>
        <w:rPr>
          <w:lang w:val="en-US"/>
        </w:rPr>
        <w:tab/>
      </w:r>
      <w:r w:rsidRPr="009638A0">
        <w:rPr>
          <w:b/>
          <w:bCs/>
          <w:lang w:val="en-US"/>
        </w:rPr>
        <w:t>C</w:t>
      </w:r>
      <w:r w:rsidRPr="001B6B73">
        <w:rPr>
          <w:lang w:val="en-US"/>
        </w:rPr>
        <w:t xml:space="preserve"> conventional </w:t>
      </w:r>
      <w:r>
        <w:rPr>
          <w:lang w:val="en-US"/>
        </w:rPr>
        <w:tab/>
      </w:r>
      <w:r w:rsidRPr="009638A0">
        <w:rPr>
          <w:b/>
          <w:bCs/>
          <w:lang w:val="en-US"/>
        </w:rPr>
        <w:t>D</w:t>
      </w:r>
      <w:r w:rsidRPr="001B6B73">
        <w:rPr>
          <w:lang w:val="en-US"/>
        </w:rPr>
        <w:t xml:space="preserve"> typical </w:t>
      </w:r>
    </w:p>
    <w:p w:rsidR="00A04CBE" w:rsidRPr="001B6B73" w:rsidRDefault="00A04CBE" w:rsidP="005349A2">
      <w:pPr>
        <w:jc w:val="both"/>
        <w:rPr>
          <w:lang w:val="en-US"/>
        </w:rPr>
      </w:pPr>
      <w:r w:rsidRPr="001B6B73">
        <w:rPr>
          <w:b/>
          <w:bCs/>
          <w:lang w:val="en-US"/>
        </w:rPr>
        <w:t>27</w:t>
      </w:r>
      <w:r>
        <w:rPr>
          <w:lang w:val="en-US"/>
        </w:rPr>
        <w:t xml:space="preserve"> </w:t>
      </w:r>
      <w:r w:rsidRPr="001B6B73">
        <w:rPr>
          <w:lang w:val="en-US"/>
        </w:rPr>
        <w:t xml:space="preserve"> </w:t>
      </w:r>
      <w:r w:rsidRPr="009638A0">
        <w:rPr>
          <w:b/>
          <w:bCs/>
          <w:lang w:val="en-US"/>
        </w:rPr>
        <w:t>A</w:t>
      </w:r>
      <w:r w:rsidRPr="001B6B73">
        <w:rPr>
          <w:lang w:val="en-US"/>
        </w:rPr>
        <w:t xml:space="preserve"> draw </w:t>
      </w:r>
      <w:r>
        <w:rPr>
          <w:lang w:val="en-US"/>
        </w:rPr>
        <w:tab/>
      </w:r>
      <w:r>
        <w:rPr>
          <w:lang w:val="en-US"/>
        </w:rPr>
        <w:tab/>
      </w:r>
      <w:r w:rsidRPr="009638A0">
        <w:rPr>
          <w:b/>
          <w:bCs/>
        </w:rPr>
        <w:t>В</w:t>
      </w:r>
      <w:r w:rsidRPr="001B6B73">
        <w:rPr>
          <w:lang w:val="en-US"/>
        </w:rPr>
        <w:t xml:space="preserve"> extend </w:t>
      </w:r>
      <w:r>
        <w:rPr>
          <w:lang w:val="en-US"/>
        </w:rPr>
        <w:tab/>
      </w:r>
      <w:r>
        <w:rPr>
          <w:lang w:val="en-US"/>
        </w:rPr>
        <w:tab/>
      </w:r>
      <w:r w:rsidRPr="009638A0">
        <w:rPr>
          <w:b/>
          <w:bCs/>
          <w:lang w:val="en-US"/>
        </w:rPr>
        <w:t>C</w:t>
      </w:r>
      <w:r w:rsidRPr="001B6B73">
        <w:rPr>
          <w:lang w:val="en-US"/>
        </w:rPr>
        <w:t xml:space="preserve"> lengthen </w:t>
      </w:r>
      <w:r>
        <w:rPr>
          <w:lang w:val="en-US"/>
        </w:rPr>
        <w:tab/>
      </w:r>
      <w:r>
        <w:rPr>
          <w:lang w:val="en-US"/>
        </w:rPr>
        <w:tab/>
      </w:r>
      <w:r w:rsidRPr="009638A0">
        <w:rPr>
          <w:b/>
          <w:bCs/>
          <w:lang w:val="en-US"/>
        </w:rPr>
        <w:t>D</w:t>
      </w:r>
      <w:r w:rsidRPr="001B6B73">
        <w:rPr>
          <w:lang w:val="en-US"/>
        </w:rPr>
        <w:t xml:space="preserve"> prolong</w:t>
      </w:r>
    </w:p>
    <w:p w:rsidR="00A04CBE" w:rsidRPr="001B6B73" w:rsidRDefault="00A04CBE" w:rsidP="005349A2">
      <w:pPr>
        <w:rPr>
          <w:b/>
          <w:bCs/>
          <w:lang w:val="en-US"/>
        </w:rPr>
      </w:pPr>
    </w:p>
    <w:p w:rsidR="00A04CBE" w:rsidRDefault="00A04CBE" w:rsidP="005349A2">
      <w:pPr>
        <w:rPr>
          <w:b/>
          <w:bCs/>
          <w:lang w:val="en-US"/>
        </w:rPr>
      </w:pPr>
    </w:p>
    <w:p w:rsidR="00A04CBE" w:rsidRDefault="00A04CBE" w:rsidP="005349A2">
      <w:pPr>
        <w:rPr>
          <w:b/>
          <w:bCs/>
          <w:lang w:val="en-US"/>
        </w:rPr>
      </w:pPr>
    </w:p>
    <w:p w:rsidR="00A04CBE" w:rsidRDefault="00A04CBE" w:rsidP="005349A2">
      <w:pPr>
        <w:rPr>
          <w:b/>
          <w:bCs/>
          <w:lang w:val="en-US"/>
        </w:rPr>
      </w:pPr>
    </w:p>
    <w:p w:rsidR="00A04CBE" w:rsidRDefault="00A04CBE" w:rsidP="005349A2">
      <w:pPr>
        <w:rPr>
          <w:b/>
          <w:bCs/>
          <w:lang w:val="en-US"/>
        </w:rPr>
      </w:pPr>
    </w:p>
    <w:p w:rsidR="00A04CBE" w:rsidRDefault="00A04CBE" w:rsidP="005349A2">
      <w:pPr>
        <w:rPr>
          <w:b/>
          <w:bCs/>
          <w:lang w:val="en-US"/>
        </w:rPr>
      </w:pPr>
    </w:p>
    <w:p w:rsidR="00A04CBE" w:rsidRDefault="00A04CBE" w:rsidP="005349A2">
      <w:pPr>
        <w:rPr>
          <w:b/>
          <w:bCs/>
          <w:lang w:val="en-US"/>
        </w:rPr>
      </w:pPr>
    </w:p>
    <w:p w:rsidR="00A04CBE" w:rsidRPr="00B90489" w:rsidRDefault="00A04CBE" w:rsidP="005349A2">
      <w:pPr>
        <w:rPr>
          <w:b/>
          <w:bCs/>
          <w:lang w:val="en-US"/>
        </w:rPr>
      </w:pPr>
      <w:r w:rsidRPr="00B90489">
        <w:rPr>
          <w:b/>
          <w:bCs/>
          <w:lang w:val="en-US"/>
        </w:rPr>
        <w:t>Part 2</w:t>
      </w:r>
    </w:p>
    <w:p w:rsidR="00A04CBE" w:rsidRPr="00B90489" w:rsidRDefault="00A04CBE" w:rsidP="005349A2">
      <w:pPr>
        <w:rPr>
          <w:b/>
          <w:bCs/>
          <w:lang w:val="en-US"/>
        </w:rPr>
      </w:pPr>
    </w:p>
    <w:p w:rsidR="00A04CBE" w:rsidRPr="00B90489" w:rsidRDefault="00A04CBE" w:rsidP="002E1B8D">
      <w:pPr>
        <w:spacing w:before="75" w:after="150" w:line="405" w:lineRule="atLeast"/>
        <w:outlineLvl w:val="2"/>
        <w:rPr>
          <w:i/>
          <w:iCs/>
          <w:lang w:val="en-US"/>
        </w:rPr>
      </w:pPr>
      <w:r w:rsidRPr="00B90489">
        <w:rPr>
          <w:i/>
          <w:iCs/>
          <w:lang w:val="en-US"/>
        </w:rPr>
        <w:lastRenderedPageBreak/>
        <w:t xml:space="preserve">Read the texts below. For questions </w:t>
      </w:r>
      <w:r w:rsidRPr="00B90489">
        <w:rPr>
          <w:b/>
          <w:bCs/>
          <w:i/>
          <w:iCs/>
          <w:lang w:val="en-US"/>
        </w:rPr>
        <w:t>28-39</w:t>
      </w:r>
      <w:r w:rsidRPr="00B90489">
        <w:rPr>
          <w:i/>
          <w:iCs/>
          <w:lang w:val="en-US"/>
        </w:rPr>
        <w:t xml:space="preserve"> use the word given in (CAPITALS) to form a word that fits in the gap next to it. </w:t>
      </w:r>
    </w:p>
    <w:p w:rsidR="00A04CBE" w:rsidRPr="00B90489" w:rsidRDefault="00A04CBE" w:rsidP="002E1B8D">
      <w:pPr>
        <w:spacing w:before="75" w:after="150" w:line="405" w:lineRule="atLeast"/>
        <w:outlineLvl w:val="2"/>
        <w:rPr>
          <w:b/>
          <w:bCs/>
          <w:lang w:val="en-US"/>
        </w:rPr>
      </w:pPr>
      <w:r w:rsidRPr="00B90489">
        <w:rPr>
          <w:b/>
          <w:bCs/>
          <w:lang w:val="en-US"/>
        </w:rPr>
        <w:t>Second Language Learning</w:t>
      </w:r>
    </w:p>
    <w:p w:rsidR="00A04CBE" w:rsidRPr="00B90489" w:rsidRDefault="00A04CBE" w:rsidP="00CD5CD4">
      <w:pPr>
        <w:spacing w:before="75" w:after="150" w:line="405" w:lineRule="atLeast"/>
        <w:jc w:val="both"/>
        <w:outlineLvl w:val="2"/>
        <w:rPr>
          <w:lang w:val="en-US"/>
        </w:rPr>
      </w:pPr>
      <w:r w:rsidRPr="00B90489">
        <w:rPr>
          <w:lang w:val="en-US"/>
        </w:rPr>
        <w:t xml:space="preserve">There has been much debate in recent times about when young people should take up a second language. This has been especially fuelled in recent times by the increasing (IMPORTANT) </w:t>
      </w:r>
      <w:r w:rsidRPr="00B90489">
        <w:rPr>
          <w:b/>
          <w:bCs/>
          <w:lang w:val="en-US"/>
        </w:rPr>
        <w:t>28</w:t>
      </w:r>
      <w:r w:rsidRPr="00B90489">
        <w:rPr>
          <w:lang w:val="en-US"/>
        </w:rPr>
        <w:t xml:space="preserve">______________ placed on the English language. It is now commonplace to see parents providing a substantial amount of (FUNDING) </w:t>
      </w:r>
      <w:r w:rsidRPr="00B90489">
        <w:rPr>
          <w:b/>
          <w:bCs/>
          <w:lang w:val="en-US"/>
        </w:rPr>
        <w:t>29____________</w:t>
      </w:r>
      <w:r w:rsidRPr="00B90489">
        <w:rPr>
          <w:lang w:val="en-US"/>
        </w:rPr>
        <w:t xml:space="preserve"> on additional tuition on language lessons to give their children every (COMPETITION) </w:t>
      </w:r>
      <w:r w:rsidRPr="00B90489">
        <w:rPr>
          <w:b/>
          <w:bCs/>
          <w:lang w:val="en-US"/>
        </w:rPr>
        <w:t>30______________</w:t>
      </w:r>
      <w:r w:rsidRPr="00B90489">
        <w:rPr>
          <w:lang w:val="en-US"/>
        </w:rPr>
        <w:t xml:space="preserve"> edge. In the past decade, language institutes have sprung up in numerous centers,  all claiming to provide rapid (ADVANCED) </w:t>
      </w:r>
      <w:r w:rsidRPr="00B90489">
        <w:rPr>
          <w:b/>
          <w:bCs/>
          <w:lang w:val="en-US"/>
        </w:rPr>
        <w:t xml:space="preserve">31_______________ </w:t>
      </w:r>
      <w:r w:rsidRPr="00B90489">
        <w:rPr>
          <w:lang w:val="en-US"/>
        </w:rPr>
        <w:t xml:space="preserve"> in English. There has been a push by many parents to expose their children to English in their formative years. This, many claim, will make the language more (INSTINCT) </w:t>
      </w:r>
      <w:r w:rsidRPr="00B90489">
        <w:rPr>
          <w:b/>
          <w:bCs/>
          <w:lang w:val="en-US"/>
        </w:rPr>
        <w:t>32_______________</w:t>
      </w:r>
      <w:r w:rsidRPr="00B90489">
        <w:rPr>
          <w:lang w:val="en-US"/>
        </w:rPr>
        <w:t xml:space="preserve"> and ensure that all pronunciation errors can be avoided. There is some evidence which points to youngsters who have been raised in bilingual families, where the language spoken at home is different to the one that they (CONVERSATION) </w:t>
      </w:r>
      <w:r w:rsidRPr="00B90489">
        <w:rPr>
          <w:b/>
          <w:bCs/>
          <w:lang w:val="en-US"/>
        </w:rPr>
        <w:t>33___________________</w:t>
      </w:r>
      <w:r w:rsidRPr="00B90489">
        <w:rPr>
          <w:lang w:val="en-US"/>
        </w:rPr>
        <w:t xml:space="preserve"> with in their external environment. While these children can switch between two languages with greater (EASY) </w:t>
      </w:r>
      <w:r w:rsidRPr="00B90489">
        <w:rPr>
          <w:b/>
          <w:bCs/>
          <w:lang w:val="en-US"/>
        </w:rPr>
        <w:t>34 ________________</w:t>
      </w:r>
      <w:r w:rsidRPr="00B90489">
        <w:rPr>
          <w:lang w:val="en-US"/>
        </w:rPr>
        <w:t xml:space="preserve">, it remains to be seen whether this is (ADVANTAGE) </w:t>
      </w:r>
      <w:r w:rsidRPr="00B90489">
        <w:rPr>
          <w:b/>
          <w:bCs/>
          <w:lang w:val="en-US"/>
        </w:rPr>
        <w:t>35 ______________</w:t>
      </w:r>
      <w:r w:rsidRPr="00B90489">
        <w:rPr>
          <w:lang w:val="en-US"/>
        </w:rPr>
        <w:t xml:space="preserve"> when learning additional languages. </w:t>
      </w:r>
    </w:p>
    <w:p w:rsidR="00A04CBE" w:rsidRPr="00B90489" w:rsidRDefault="00A04CBE" w:rsidP="00CD5CD4">
      <w:pPr>
        <w:spacing w:before="75" w:after="150" w:line="405" w:lineRule="atLeast"/>
        <w:jc w:val="both"/>
        <w:outlineLvl w:val="2"/>
        <w:rPr>
          <w:b/>
          <w:bCs/>
          <w:lang w:val="en-US"/>
        </w:rPr>
      </w:pPr>
      <w:r w:rsidRPr="00B90489">
        <w:rPr>
          <w:b/>
          <w:bCs/>
          <w:lang w:val="en-US"/>
        </w:rPr>
        <w:t>Fears of Future Global Hunger</w:t>
      </w:r>
    </w:p>
    <w:p w:rsidR="00A04CBE" w:rsidRPr="00B90489" w:rsidRDefault="00A04CBE" w:rsidP="00CD5CD4">
      <w:pPr>
        <w:spacing w:before="75" w:after="150" w:line="405" w:lineRule="atLeast"/>
        <w:jc w:val="both"/>
        <w:outlineLvl w:val="2"/>
        <w:rPr>
          <w:lang w:val="en-US"/>
        </w:rPr>
      </w:pPr>
      <w:r w:rsidRPr="00B90489">
        <w:rPr>
          <w:lang w:val="en-US"/>
        </w:rPr>
        <w:t xml:space="preserve">A recent report has warned of global food (SHORT) </w:t>
      </w:r>
      <w:r w:rsidRPr="00B90489">
        <w:rPr>
          <w:b/>
          <w:bCs/>
          <w:lang w:val="en-US"/>
        </w:rPr>
        <w:t>36_</w:t>
      </w:r>
      <w:r w:rsidRPr="00B90489">
        <w:rPr>
          <w:lang w:val="en-US"/>
        </w:rPr>
        <w:t xml:space="preserve">_________ unless the current system of farming and food distribution is changed. The report highlights fears that currently rapid increases in yields at the expense of (SUSTAIN) </w:t>
      </w:r>
      <w:r w:rsidRPr="00B90489">
        <w:rPr>
          <w:b/>
          <w:bCs/>
          <w:lang w:val="en-US"/>
        </w:rPr>
        <w:t>37</w:t>
      </w:r>
      <w:r w:rsidRPr="00B90489">
        <w:rPr>
          <w:lang w:val="en-US"/>
        </w:rPr>
        <w:t xml:space="preserve">____________ , and that unless action is taken, hunger and (NUTRIENT) </w:t>
      </w:r>
      <w:r w:rsidRPr="00B90489">
        <w:rPr>
          <w:b/>
          <w:bCs/>
          <w:lang w:val="en-US"/>
        </w:rPr>
        <w:t>38_____________</w:t>
      </w:r>
      <w:r w:rsidRPr="00B90489">
        <w:rPr>
          <w:lang w:val="en-US"/>
        </w:rPr>
        <w:t xml:space="preserve"> will become growing problems. The population is expected to rise to around 8/3 billion in the next twenty years, and (URBAN) </w:t>
      </w:r>
      <w:r w:rsidRPr="00B90489">
        <w:rPr>
          <w:b/>
          <w:bCs/>
          <w:lang w:val="en-US"/>
        </w:rPr>
        <w:t>39______________</w:t>
      </w:r>
      <w:r w:rsidRPr="00B90489">
        <w:rPr>
          <w:lang w:val="en-US"/>
        </w:rPr>
        <w:t xml:space="preserve"> is set to continue, and it is expected that 65-70% of the world's population will live in cities. </w:t>
      </w:r>
    </w:p>
    <w:p w:rsidR="00A04CBE" w:rsidRDefault="00A04CBE" w:rsidP="005349A2">
      <w:pPr>
        <w:ind w:left="360" w:hanging="360"/>
        <w:jc w:val="both"/>
        <w:rPr>
          <w:lang w:val="en-US"/>
        </w:rPr>
      </w:pPr>
    </w:p>
    <w:p w:rsidR="00A04CBE" w:rsidRPr="00595D65" w:rsidRDefault="00A04CBE" w:rsidP="005349A2">
      <w:pPr>
        <w:ind w:left="360" w:hanging="360"/>
        <w:rPr>
          <w:b/>
          <w:bCs/>
          <w:lang w:val="en-US"/>
        </w:rPr>
      </w:pPr>
      <w:r w:rsidRPr="00595D65">
        <w:rPr>
          <w:b/>
          <w:bCs/>
          <w:lang w:val="en-US"/>
        </w:rPr>
        <w:t>Part 3</w:t>
      </w:r>
    </w:p>
    <w:p w:rsidR="00A04CBE" w:rsidRDefault="00A04CBE" w:rsidP="005349A2">
      <w:pPr>
        <w:ind w:left="360" w:hanging="360"/>
        <w:jc w:val="both"/>
        <w:rPr>
          <w:lang w:val="en-US"/>
        </w:rPr>
      </w:pPr>
      <w:r>
        <w:rPr>
          <w:lang w:val="en-US"/>
        </w:rPr>
        <w:t xml:space="preserve">  </w:t>
      </w:r>
    </w:p>
    <w:p w:rsidR="00A04CBE" w:rsidRPr="00D76997" w:rsidRDefault="00A04CBE" w:rsidP="005349A2">
      <w:pPr>
        <w:jc w:val="both"/>
        <w:rPr>
          <w:i/>
          <w:iCs/>
          <w:lang w:val="en-US"/>
        </w:rPr>
      </w:pPr>
      <w:r w:rsidRPr="00D76997">
        <w:rPr>
          <w:i/>
          <w:iCs/>
          <w:lang w:val="en-US"/>
        </w:rPr>
        <w:t xml:space="preserve">You are going to read an article about "emotional literacy", the ability to put feelings and emotions into words. For questions </w:t>
      </w:r>
      <w:r w:rsidRPr="00D76997">
        <w:rPr>
          <w:b/>
          <w:bCs/>
          <w:i/>
          <w:iCs/>
          <w:lang w:val="en-US"/>
        </w:rPr>
        <w:t xml:space="preserve">40-46, </w:t>
      </w:r>
      <w:r w:rsidRPr="00D76997">
        <w:rPr>
          <w:i/>
          <w:iCs/>
          <w:lang w:val="en-US"/>
        </w:rPr>
        <w:t>choose the answer</w:t>
      </w:r>
      <w:r w:rsidRPr="00D76997">
        <w:rPr>
          <w:b/>
          <w:bCs/>
          <w:i/>
          <w:iCs/>
          <w:lang w:val="en-US"/>
        </w:rPr>
        <w:t xml:space="preserve"> (A, B, C </w:t>
      </w:r>
      <w:r w:rsidRPr="00D76997">
        <w:rPr>
          <w:i/>
          <w:iCs/>
          <w:lang w:val="en-US"/>
        </w:rPr>
        <w:t>or</w:t>
      </w:r>
      <w:r w:rsidRPr="00D76997">
        <w:rPr>
          <w:b/>
          <w:bCs/>
          <w:i/>
          <w:iCs/>
          <w:lang w:val="en-US"/>
        </w:rPr>
        <w:t xml:space="preserve"> D) </w:t>
      </w:r>
      <w:r w:rsidRPr="00D76997">
        <w:rPr>
          <w:i/>
          <w:iCs/>
          <w:lang w:val="en-US"/>
        </w:rPr>
        <w:t>which you think fits best according to the text.</w:t>
      </w:r>
    </w:p>
    <w:p w:rsidR="00B90489" w:rsidRPr="00D77469" w:rsidRDefault="00B90489" w:rsidP="005349A2">
      <w:pPr>
        <w:pStyle w:val="Bodytext410"/>
        <w:shd w:val="clear" w:color="auto" w:fill="auto"/>
        <w:spacing w:line="580" w:lineRule="exact"/>
        <w:jc w:val="center"/>
        <w:rPr>
          <w:b/>
          <w:bCs/>
          <w:sz w:val="24"/>
          <w:szCs w:val="24"/>
          <w:lang w:val="en-US"/>
        </w:rPr>
      </w:pPr>
    </w:p>
    <w:p w:rsidR="00A04CBE" w:rsidRPr="007214AB" w:rsidRDefault="00A04CBE" w:rsidP="005349A2">
      <w:pPr>
        <w:pStyle w:val="Bodytext410"/>
        <w:shd w:val="clear" w:color="auto" w:fill="auto"/>
        <w:spacing w:line="580" w:lineRule="exact"/>
        <w:jc w:val="center"/>
        <w:rPr>
          <w:b/>
          <w:bCs/>
          <w:sz w:val="24"/>
          <w:szCs w:val="24"/>
          <w:lang w:val="en-US"/>
        </w:rPr>
      </w:pPr>
      <w:r w:rsidRPr="007214AB">
        <w:rPr>
          <w:b/>
          <w:bCs/>
          <w:sz w:val="24"/>
          <w:szCs w:val="24"/>
          <w:lang w:val="en-US"/>
        </w:rPr>
        <w:t>Teach Boys Emotional Literacy, or Else</w:t>
      </w:r>
    </w:p>
    <w:p w:rsidR="00A04CBE" w:rsidRDefault="00A04CBE" w:rsidP="005349A2">
      <w:pPr>
        <w:pStyle w:val="Bodytext131"/>
        <w:shd w:val="clear" w:color="auto" w:fill="auto"/>
        <w:spacing w:before="0" w:after="0" w:line="240" w:lineRule="auto"/>
        <w:ind w:right="20" w:firstLine="284"/>
        <w:jc w:val="both"/>
        <w:rPr>
          <w:sz w:val="22"/>
          <w:szCs w:val="22"/>
          <w:lang w:val="en-US"/>
        </w:rPr>
      </w:pPr>
    </w:p>
    <w:p w:rsidR="00A04CBE" w:rsidRPr="007214AB" w:rsidRDefault="00A04CBE" w:rsidP="005349A2">
      <w:pPr>
        <w:pStyle w:val="Bodytext131"/>
        <w:shd w:val="clear" w:color="auto" w:fill="auto"/>
        <w:spacing w:before="0" w:after="0" w:line="240" w:lineRule="auto"/>
        <w:ind w:right="20" w:firstLine="284"/>
        <w:jc w:val="both"/>
        <w:rPr>
          <w:sz w:val="20"/>
          <w:szCs w:val="20"/>
          <w:lang w:val="en-US"/>
        </w:rPr>
      </w:pPr>
      <w:r w:rsidRPr="007214AB">
        <w:rPr>
          <w:sz w:val="20"/>
          <w:szCs w:val="20"/>
          <w:lang w:val="en-US"/>
        </w:rPr>
        <w:lastRenderedPageBreak/>
        <w:t>Luke, thirteen, pauses at the office door, undecided whether to take his baseball cap off or leave it alone; he pulls it off and steps into the room - the school psychologist's office. "Come on in, Luke. Have a seat in the big chair."</w:t>
      </w:r>
    </w:p>
    <w:p w:rsidR="00A04CBE" w:rsidRPr="007214AB" w:rsidRDefault="00A04CBE" w:rsidP="005349A2">
      <w:pPr>
        <w:pStyle w:val="Bodytext131"/>
        <w:shd w:val="clear" w:color="auto" w:fill="auto"/>
        <w:spacing w:before="0" w:after="0" w:line="240" w:lineRule="auto"/>
        <w:ind w:right="20" w:firstLine="284"/>
        <w:jc w:val="both"/>
        <w:rPr>
          <w:sz w:val="20"/>
          <w:szCs w:val="20"/>
          <w:lang w:val="en-US"/>
        </w:rPr>
      </w:pPr>
      <w:r w:rsidRPr="007214AB">
        <w:rPr>
          <w:sz w:val="20"/>
          <w:szCs w:val="20"/>
          <w:lang w:val="en-US"/>
        </w:rPr>
        <w:t>Luke's a 'good kid.' He plays drums in the school band and makes fair grades, though they've dropped lately. At school he's not part of the</w:t>
      </w:r>
      <w:r w:rsidRPr="007214AB">
        <w:rPr>
          <w:rStyle w:val="Bodytext13Bold3"/>
          <w:sz w:val="20"/>
          <w:szCs w:val="20"/>
          <w:lang w:val="en-US"/>
        </w:rPr>
        <w:t xml:space="preserve"> popular clique,</w:t>
      </w:r>
      <w:r w:rsidRPr="007214AB">
        <w:rPr>
          <w:sz w:val="20"/>
          <w:szCs w:val="20"/>
          <w:lang w:val="en-US"/>
        </w:rPr>
        <w:t xml:space="preserve"> but he does have a few good 'mates'.</w:t>
      </w:r>
    </w:p>
    <w:p w:rsidR="00A04CBE" w:rsidRPr="007214AB" w:rsidRDefault="00A04CBE" w:rsidP="005349A2">
      <w:pPr>
        <w:pStyle w:val="Bodytext131"/>
        <w:shd w:val="clear" w:color="auto" w:fill="auto"/>
        <w:spacing w:before="0" w:after="0" w:line="240" w:lineRule="auto"/>
        <w:ind w:left="20" w:right="20" w:firstLine="264"/>
        <w:jc w:val="both"/>
        <w:rPr>
          <w:sz w:val="20"/>
          <w:szCs w:val="20"/>
          <w:lang w:val="en-US"/>
        </w:rPr>
      </w:pPr>
      <w:r w:rsidRPr="007214AB">
        <w:rPr>
          <w:sz w:val="20"/>
          <w:szCs w:val="20"/>
          <w:lang w:val="en-US"/>
        </w:rPr>
        <w:t>So what brings him here? In the past few months Luke has  grown increasingly sarcastic and</w:t>
      </w:r>
      <w:r w:rsidRPr="007214AB">
        <w:rPr>
          <w:rStyle w:val="Bodytext13Bold3"/>
          <w:sz w:val="20"/>
          <w:szCs w:val="20"/>
          <w:lang w:val="en-US"/>
        </w:rPr>
        <w:t xml:space="preserve"> sullen.</w:t>
      </w:r>
      <w:r w:rsidRPr="007214AB">
        <w:rPr>
          <w:sz w:val="20"/>
          <w:szCs w:val="20"/>
          <w:lang w:val="en-US"/>
        </w:rPr>
        <w:t xml:space="preserve"> A few evenings ago, concerned about his grades, his parents turned down his request to participate in an optional after-school activity. Luke </w:t>
      </w:r>
      <w:r w:rsidRPr="007214AB">
        <w:rPr>
          <w:rStyle w:val="Bodytext13Bold3"/>
          <w:sz w:val="20"/>
          <w:szCs w:val="20"/>
          <w:lang w:val="en-US"/>
        </w:rPr>
        <w:t>flew into a rage.</w:t>
      </w:r>
      <w:r w:rsidRPr="007214AB">
        <w:rPr>
          <w:sz w:val="20"/>
          <w:szCs w:val="20"/>
          <w:lang w:val="en-US"/>
        </w:rPr>
        <w:t xml:space="preserve"> He slammed doors and kicked a hole in his bedroom wall. His mother was stunned by the violent  outburst, his father was livid, but they left him alone to cool off. The next morning Dad left early for work, Luke had a headache and took a sick day off from school, and his mother called in at the school to see if anyone there might know what was troubling him. Luke's advisor suggested the counselling  visit.</w:t>
      </w:r>
    </w:p>
    <w:p w:rsidR="00A04CBE" w:rsidRPr="007214AB" w:rsidRDefault="00A04CBE" w:rsidP="005349A2">
      <w:pPr>
        <w:pStyle w:val="Bodytext131"/>
        <w:shd w:val="clear" w:color="auto" w:fill="auto"/>
        <w:spacing w:before="0" w:after="0" w:line="240" w:lineRule="auto"/>
        <w:ind w:right="20" w:firstLine="284"/>
        <w:jc w:val="both"/>
        <w:rPr>
          <w:sz w:val="20"/>
          <w:szCs w:val="20"/>
          <w:lang w:val="en-US"/>
        </w:rPr>
      </w:pPr>
      <w:r w:rsidRPr="007214AB">
        <w:rPr>
          <w:sz w:val="20"/>
          <w:szCs w:val="20"/>
          <w:lang w:val="en-US"/>
        </w:rPr>
        <w:t>As we talk, my questions cruise the perimeter of his life: academics, music, friendships, family. His answers are curt, cautious and begrudging, punctuated with shrugs and a</w:t>
      </w:r>
      <w:r w:rsidRPr="007214AB">
        <w:rPr>
          <w:rStyle w:val="Bodytext13Bold3"/>
          <w:sz w:val="20"/>
          <w:szCs w:val="20"/>
          <w:lang w:val="en-US"/>
        </w:rPr>
        <w:t xml:space="preserve"> steely expression</w:t>
      </w:r>
      <w:r w:rsidRPr="007214AB">
        <w:rPr>
          <w:sz w:val="20"/>
          <w:szCs w:val="20"/>
          <w:lang w:val="en-US"/>
        </w:rPr>
        <w:t xml:space="preserve"> intended to keep the conversation from moving  any closer than that outer edge. "About the other night. The rage and that hole in the bedroom wall. You must have been pretty mad to do that?" Luke looks wary, and even a little scared. He shrugs. "You look sad. Do you feel sad?"</w:t>
      </w:r>
    </w:p>
    <w:p w:rsidR="00A04CBE" w:rsidRPr="007214AB" w:rsidRDefault="00A04CBE" w:rsidP="005349A2">
      <w:pPr>
        <w:pStyle w:val="Bodytext131"/>
        <w:shd w:val="clear" w:color="auto" w:fill="auto"/>
        <w:spacing w:before="0" w:after="0" w:line="240" w:lineRule="auto"/>
        <w:ind w:left="20" w:right="20" w:firstLine="264"/>
        <w:jc w:val="both"/>
        <w:rPr>
          <w:sz w:val="20"/>
          <w:szCs w:val="20"/>
          <w:lang w:val="en-US"/>
        </w:rPr>
      </w:pPr>
      <w:r w:rsidRPr="007214AB">
        <w:rPr>
          <w:sz w:val="20"/>
          <w:szCs w:val="20"/>
          <w:lang w:val="en-US"/>
        </w:rPr>
        <w:t>Luke quickly looks down, and</w:t>
      </w:r>
      <w:r w:rsidRPr="007214AB">
        <w:rPr>
          <w:rStyle w:val="Bodytext13Bold3"/>
          <w:sz w:val="20"/>
          <w:szCs w:val="20"/>
          <w:lang w:val="en-US"/>
        </w:rPr>
        <w:t xml:space="preserve"> I</w:t>
      </w:r>
      <w:r w:rsidRPr="007214AB">
        <w:rPr>
          <w:sz w:val="20"/>
          <w:szCs w:val="20"/>
          <w:lang w:val="en-US"/>
        </w:rPr>
        <w:t xml:space="preserve"> see that tears are beginning  to</w:t>
      </w:r>
      <w:r w:rsidRPr="007214AB">
        <w:rPr>
          <w:rStyle w:val="Bodytext13Bold3"/>
          <w:sz w:val="20"/>
          <w:szCs w:val="20"/>
          <w:lang w:val="en-US"/>
        </w:rPr>
        <w:t xml:space="preserve"> well up</w:t>
      </w:r>
      <w:r w:rsidRPr="007214AB">
        <w:rPr>
          <w:sz w:val="20"/>
          <w:szCs w:val="20"/>
          <w:lang w:val="en-US"/>
        </w:rPr>
        <w:t xml:space="preserve"> in his eyes. Clearly he is hurting, but it is masked in the toughness that fills his voice.</w:t>
      </w:r>
      <w:r w:rsidRPr="007214AB">
        <w:rPr>
          <w:rStyle w:val="Bodytext13Bold3"/>
          <w:sz w:val="20"/>
          <w:szCs w:val="20"/>
          <w:lang w:val="en-US"/>
        </w:rPr>
        <w:t xml:space="preserve"> "I</w:t>
      </w:r>
      <w:r w:rsidRPr="007214AB">
        <w:rPr>
          <w:sz w:val="20"/>
          <w:szCs w:val="20"/>
          <w:lang w:val="en-US"/>
        </w:rPr>
        <w:t xml:space="preserve"> don't know. Maybe,</w:t>
      </w:r>
      <w:r w:rsidRPr="007214AB">
        <w:rPr>
          <w:rStyle w:val="Bodytext13Bold3"/>
          <w:sz w:val="20"/>
          <w:szCs w:val="20"/>
          <w:lang w:val="en-US"/>
        </w:rPr>
        <w:t xml:space="preserve"> I </w:t>
      </w:r>
      <w:r w:rsidRPr="007214AB">
        <w:rPr>
          <w:sz w:val="20"/>
          <w:szCs w:val="20"/>
          <w:lang w:val="en-US"/>
        </w:rPr>
        <w:t>guess."</w:t>
      </w:r>
    </w:p>
    <w:p w:rsidR="00A04CBE" w:rsidRPr="007214AB" w:rsidRDefault="00A04CBE" w:rsidP="005349A2">
      <w:pPr>
        <w:pStyle w:val="Bodytext131"/>
        <w:shd w:val="clear" w:color="auto" w:fill="auto"/>
        <w:spacing w:before="0" w:after="0" w:line="240" w:lineRule="auto"/>
        <w:ind w:left="20" w:hanging="20"/>
        <w:jc w:val="both"/>
        <w:rPr>
          <w:sz w:val="20"/>
          <w:szCs w:val="20"/>
          <w:lang w:val="en-US"/>
        </w:rPr>
      </w:pPr>
      <w:r w:rsidRPr="007214AB">
        <w:rPr>
          <w:sz w:val="20"/>
          <w:szCs w:val="20"/>
          <w:lang w:val="en-US"/>
        </w:rPr>
        <w:t>"Let's see if we can figure out what's making you feel so bad."</w:t>
      </w:r>
    </w:p>
    <w:p w:rsidR="00A04CBE" w:rsidRPr="007214AB" w:rsidRDefault="00A04CBE" w:rsidP="005349A2">
      <w:pPr>
        <w:pStyle w:val="Bodytext230"/>
        <w:shd w:val="clear" w:color="auto" w:fill="auto"/>
        <w:spacing w:line="240" w:lineRule="auto"/>
        <w:ind w:left="1620"/>
        <w:rPr>
          <w:sz w:val="20"/>
          <w:szCs w:val="20"/>
          <w:lang w:val="en-US"/>
        </w:rPr>
      </w:pPr>
      <w:r w:rsidRPr="007214AB">
        <w:rPr>
          <w:sz w:val="20"/>
          <w:szCs w:val="20"/>
          <w:lang w:val="en-US"/>
        </w:rPr>
        <w:t>Beyond Fight-or-Flight</w:t>
      </w:r>
    </w:p>
    <w:p w:rsidR="00A04CBE" w:rsidRPr="007214AB" w:rsidRDefault="00A04CBE" w:rsidP="005349A2">
      <w:pPr>
        <w:ind w:firstLine="260"/>
        <w:jc w:val="both"/>
        <w:rPr>
          <w:sz w:val="20"/>
          <w:szCs w:val="20"/>
          <w:lang w:val="en-US"/>
        </w:rPr>
      </w:pPr>
      <w:r w:rsidRPr="007214AB">
        <w:rPr>
          <w:sz w:val="20"/>
          <w:szCs w:val="20"/>
          <w:lang w:val="en-US"/>
        </w:rPr>
        <w:t>Every troubled boy has a different story, but their stories  share a disturbing theme, a theme of emotional ignorance and isolation. Each day we try to connect with boys like Luke, who are</w:t>
      </w:r>
      <w:r w:rsidRPr="007214AB">
        <w:rPr>
          <w:rStyle w:val="Bodytext13Bold3"/>
          <w:sz w:val="20"/>
          <w:szCs w:val="20"/>
          <w:lang w:val="en-US"/>
        </w:rPr>
        <w:t xml:space="preserve"> unversed in</w:t>
      </w:r>
      <w:r w:rsidRPr="007214AB">
        <w:rPr>
          <w:sz w:val="20"/>
          <w:szCs w:val="20"/>
          <w:lang w:val="en-US"/>
        </w:rPr>
        <w:t xml:space="preserve"> the subtleties of emotional language and expression and threatened by emotional complexity. When we ask them to open up, most, like Luke, respond with the same </w:t>
      </w:r>
      <w:r w:rsidRPr="007214AB">
        <w:rPr>
          <w:rStyle w:val="Bodytext139pt1"/>
          <w:sz w:val="20"/>
          <w:szCs w:val="20"/>
          <w:lang w:val="en-US"/>
        </w:rPr>
        <w:t>fight-or-flight</w:t>
      </w:r>
      <w:r w:rsidRPr="007214AB">
        <w:rPr>
          <w:sz w:val="20"/>
          <w:szCs w:val="20"/>
          <w:lang w:val="en-US"/>
        </w:rPr>
        <w:t xml:space="preserve"> response we all have to threatening situations.</w:t>
      </w:r>
    </w:p>
    <w:p w:rsidR="00A04CBE" w:rsidRPr="007214AB" w:rsidRDefault="00A04CBE" w:rsidP="005349A2">
      <w:pPr>
        <w:pStyle w:val="Bodytext131"/>
        <w:shd w:val="clear" w:color="auto" w:fill="auto"/>
        <w:spacing w:before="0" w:after="0" w:line="240" w:lineRule="auto"/>
        <w:ind w:left="20" w:firstLine="240"/>
        <w:jc w:val="both"/>
        <w:rPr>
          <w:sz w:val="20"/>
          <w:szCs w:val="20"/>
          <w:lang w:val="en-US"/>
        </w:rPr>
      </w:pPr>
      <w:r w:rsidRPr="007214AB">
        <w:rPr>
          <w:sz w:val="20"/>
          <w:szCs w:val="20"/>
          <w:lang w:val="en-US"/>
        </w:rPr>
        <w:t xml:space="preserve">A boy longs for connection at the same time he feels the need to begin to pull away, and this opens up an emotional divide. This struggle between his need for connection and his desire for autonomy finds different expression as a boy grows. But regardless of their age, most boys are ill-prepared for the challenges along the road to becoming an emotionally healthy adult. Whatever role biology plays (and that role is by no means clear) in the way boys are characteristically different from girls in their emotional expression, those differences are </w:t>
      </w:r>
      <w:r w:rsidRPr="007214AB">
        <w:rPr>
          <w:rStyle w:val="Bodytext13Bold3"/>
          <w:sz w:val="20"/>
          <w:szCs w:val="20"/>
          <w:lang w:val="en-US"/>
        </w:rPr>
        <w:t>amplified</w:t>
      </w:r>
      <w:r w:rsidRPr="007214AB">
        <w:rPr>
          <w:sz w:val="20"/>
          <w:szCs w:val="20"/>
          <w:lang w:val="en-US"/>
        </w:rPr>
        <w:t xml:space="preserve"> by a culture that supports emotional development for girls and discourages it for boys. Stereotypical notions of masculine toughness deny a boy his emotions and rob him of the chance to develop the full range of emotional resources. We call this process, in which a boy is steered away from his inner world, the</w:t>
      </w:r>
      <w:r w:rsidRPr="007214AB">
        <w:rPr>
          <w:rStyle w:val="Bodytext139pt1"/>
          <w:sz w:val="20"/>
          <w:szCs w:val="20"/>
          <w:lang w:val="en-US"/>
        </w:rPr>
        <w:t xml:space="preserve"> emotional miseducation</w:t>
      </w:r>
      <w:r w:rsidRPr="007214AB">
        <w:rPr>
          <w:sz w:val="20"/>
          <w:szCs w:val="20"/>
          <w:lang w:val="en-US"/>
        </w:rPr>
        <w:t xml:space="preserve"> of boys.</w:t>
      </w:r>
    </w:p>
    <w:p w:rsidR="00A04CBE" w:rsidRPr="00173AD4" w:rsidRDefault="00A04CBE" w:rsidP="005349A2">
      <w:pPr>
        <w:ind w:firstLine="260"/>
        <w:jc w:val="both"/>
        <w:rPr>
          <w:sz w:val="20"/>
          <w:szCs w:val="20"/>
          <w:lang w:val="en-US"/>
        </w:rPr>
      </w:pPr>
      <w:r w:rsidRPr="007214AB">
        <w:rPr>
          <w:sz w:val="20"/>
          <w:szCs w:val="20"/>
          <w:lang w:val="en-US"/>
        </w:rPr>
        <w:t xml:space="preserve">If you ask a boy the question "How did that make you feel?" he very often won't know how to respond. He'll talk, instead, about what he did or plans to do about the problem. Some boys don't have the words for their feelings - 'sad' or 'angry' or 'ashamed', for instance. A large part of our work with boys is to help them understand their emotional life and develop an emotional vocabulary. </w:t>
      </w:r>
      <w:r w:rsidRPr="00173AD4">
        <w:rPr>
          <w:sz w:val="20"/>
          <w:szCs w:val="20"/>
          <w:lang w:val="en-US"/>
        </w:rPr>
        <w:t>We try to teach them</w:t>
      </w:r>
    </w:p>
    <w:p w:rsidR="00A04CBE" w:rsidRPr="007214AB" w:rsidRDefault="00A04CBE" w:rsidP="005349A2">
      <w:pPr>
        <w:pStyle w:val="Bodytext131"/>
        <w:shd w:val="clear" w:color="auto" w:fill="auto"/>
        <w:spacing w:before="0" w:after="0" w:line="240" w:lineRule="auto"/>
        <w:ind w:right="20" w:firstLine="260"/>
        <w:jc w:val="both"/>
        <w:rPr>
          <w:sz w:val="20"/>
          <w:szCs w:val="20"/>
          <w:lang w:val="en-US"/>
        </w:rPr>
      </w:pPr>
      <w:r w:rsidRPr="007214AB">
        <w:rPr>
          <w:sz w:val="20"/>
          <w:szCs w:val="20"/>
          <w:lang w:val="en-US"/>
        </w:rPr>
        <w:t>We build emotional literacy, first, by being able to identify and name our emotions; second, by recognising the emotional content of voice and facial expression, or body language; and third, by understanding the situations or reactions that  produce emotional states. By this we mean the link between loss and sadness, between frustration and anger, or threats to pride or self-esteem and fear. In our experience with families, we find that most girls get lots of encouragement from an early age to be emotionally literate: to be reflective and expressive  of their own feelings, and responsive to the feelings of others.</w:t>
      </w:r>
    </w:p>
    <w:p w:rsidR="00A04CBE" w:rsidRPr="007214AB" w:rsidRDefault="00A04CBE" w:rsidP="005349A2">
      <w:pPr>
        <w:pStyle w:val="Bodytext230"/>
        <w:shd w:val="clear" w:color="auto" w:fill="auto"/>
        <w:spacing w:line="240" w:lineRule="auto"/>
        <w:ind w:left="2120"/>
        <w:rPr>
          <w:sz w:val="20"/>
          <w:szCs w:val="20"/>
          <w:lang w:val="en-US"/>
        </w:rPr>
      </w:pPr>
      <w:r w:rsidRPr="007214AB">
        <w:rPr>
          <w:sz w:val="20"/>
          <w:szCs w:val="20"/>
          <w:lang w:val="en-US"/>
        </w:rPr>
        <w:t>In the Shadows</w:t>
      </w:r>
    </w:p>
    <w:p w:rsidR="00A04CBE" w:rsidRPr="007214AB" w:rsidRDefault="00A04CBE" w:rsidP="005349A2">
      <w:pPr>
        <w:pStyle w:val="Bodytext131"/>
        <w:shd w:val="clear" w:color="auto" w:fill="auto"/>
        <w:spacing w:before="0" w:after="0" w:line="240" w:lineRule="auto"/>
        <w:ind w:right="20" w:firstLine="284"/>
        <w:jc w:val="both"/>
        <w:rPr>
          <w:sz w:val="20"/>
          <w:szCs w:val="20"/>
          <w:lang w:val="en-US"/>
        </w:rPr>
      </w:pPr>
      <w:r w:rsidRPr="007214AB">
        <w:rPr>
          <w:sz w:val="20"/>
          <w:szCs w:val="20"/>
          <w:lang w:val="en-US"/>
        </w:rPr>
        <w:t>When we first began working with and speaking about boys, a large part of our task was to convince sceptical parents and educators of a truth we knew from our years of experience as therapists: that boys suffer deeply as a result of the  destructive emotional training our culture imposes upon them, that many of them are in crisis, and that all of them need help. Perhaps because men enjoy so much power and prestige in society, there is a tendency to view it as a</w:t>
      </w:r>
      <w:r w:rsidRPr="007214AB">
        <w:rPr>
          <w:rStyle w:val="Bodytext13Bold2"/>
          <w:sz w:val="20"/>
          <w:szCs w:val="20"/>
          <w:lang w:val="en-US"/>
        </w:rPr>
        <w:t xml:space="preserve"> foregone conclusion </w:t>
      </w:r>
      <w:r w:rsidRPr="007214AB">
        <w:rPr>
          <w:sz w:val="20"/>
          <w:szCs w:val="20"/>
          <w:lang w:val="en-US"/>
        </w:rPr>
        <w:t>that boys will have future success and to diminish the  importance of any problems they might experience in childhood.</w:t>
      </w:r>
    </w:p>
    <w:p w:rsidR="00A04CBE" w:rsidRDefault="00A04CBE" w:rsidP="005349A2">
      <w:pPr>
        <w:pStyle w:val="Bodytext131"/>
        <w:shd w:val="clear" w:color="auto" w:fill="auto"/>
        <w:spacing w:before="0" w:after="0" w:line="240" w:lineRule="auto"/>
        <w:ind w:right="20" w:firstLine="284"/>
        <w:jc w:val="both"/>
        <w:rPr>
          <w:sz w:val="20"/>
          <w:szCs w:val="20"/>
          <w:lang w:val="en-US"/>
        </w:rPr>
      </w:pPr>
      <w:r w:rsidRPr="007214AB">
        <w:rPr>
          <w:sz w:val="20"/>
          <w:szCs w:val="20"/>
          <w:lang w:val="en-US"/>
        </w:rPr>
        <w:t>We have to</w:t>
      </w:r>
      <w:r w:rsidRPr="007214AB">
        <w:rPr>
          <w:rStyle w:val="Bodytext13Bold2"/>
          <w:sz w:val="20"/>
          <w:szCs w:val="20"/>
          <w:lang w:val="en-US"/>
        </w:rPr>
        <w:t xml:space="preserve"> come to grips with</w:t>
      </w:r>
      <w:r w:rsidRPr="007214AB">
        <w:rPr>
          <w:sz w:val="20"/>
          <w:szCs w:val="20"/>
          <w:lang w:val="en-US"/>
        </w:rPr>
        <w:t xml:space="preserve"> the fact that every boy has an inner life, that their hearts are full. Every boy is sensitive, and every boy suffers. When we do acknowledge it, and use  this understanding to advance our own emotional education as parents and teachers of boys, we can help them meet the shadows in their lives with a more meaningful light. If we can give them an emotional vocabulary and the encouragement to use it, they will unclench their hearts.</w:t>
      </w:r>
    </w:p>
    <w:p w:rsidR="00A04CBE" w:rsidRPr="007214AB" w:rsidRDefault="00A04CBE" w:rsidP="005349A2">
      <w:pPr>
        <w:pStyle w:val="Bodytext131"/>
        <w:shd w:val="clear" w:color="auto" w:fill="auto"/>
        <w:spacing w:before="0" w:after="0" w:line="240" w:lineRule="auto"/>
        <w:ind w:right="20" w:firstLine="284"/>
        <w:jc w:val="both"/>
        <w:rPr>
          <w:sz w:val="20"/>
          <w:szCs w:val="20"/>
          <w:lang w:val="en-US"/>
        </w:rPr>
      </w:pPr>
    </w:p>
    <w:p w:rsidR="00A04CBE" w:rsidRDefault="00A04CBE" w:rsidP="005349A2">
      <w:pPr>
        <w:rPr>
          <w:lang w:val="en-US"/>
        </w:rPr>
      </w:pPr>
      <w:r>
        <w:rPr>
          <w:b/>
          <w:bCs/>
          <w:lang w:val="en-US"/>
        </w:rPr>
        <w:t>40</w:t>
      </w:r>
      <w:r>
        <w:rPr>
          <w:lang w:val="en-US"/>
        </w:rPr>
        <w:t xml:space="preserve"> Luke is the kind of boy who</w:t>
      </w:r>
    </w:p>
    <w:p w:rsidR="00A04CBE" w:rsidRPr="00A07166" w:rsidRDefault="00A04CBE" w:rsidP="005349A2">
      <w:pPr>
        <w:rPr>
          <w:lang w:val="en-US"/>
        </w:rPr>
      </w:pPr>
      <w:r>
        <w:rPr>
          <w:lang w:val="en-US"/>
        </w:rPr>
        <w:t xml:space="preserve">    </w:t>
      </w:r>
      <w:r w:rsidRPr="00AD50EA">
        <w:rPr>
          <w:b/>
          <w:bCs/>
          <w:lang w:val="en-US"/>
        </w:rPr>
        <w:t>A</w:t>
      </w:r>
      <w:r>
        <w:rPr>
          <w:lang w:val="en-US"/>
        </w:rPr>
        <w:t xml:space="preserve"> regularly flies into fits of rage</w:t>
      </w:r>
      <w:r w:rsidRPr="00A07166">
        <w:rPr>
          <w:lang w:val="en-US"/>
        </w:rPr>
        <w:t>.</w:t>
      </w:r>
    </w:p>
    <w:p w:rsidR="00A04CBE" w:rsidRPr="00A07166" w:rsidRDefault="00A04CBE" w:rsidP="005349A2">
      <w:pPr>
        <w:rPr>
          <w:lang w:val="en-US"/>
        </w:rPr>
      </w:pPr>
      <w:r>
        <w:rPr>
          <w:lang w:val="en-US"/>
        </w:rPr>
        <w:t xml:space="preserve">    </w:t>
      </w:r>
      <w:r w:rsidRPr="00AD50EA">
        <w:rPr>
          <w:b/>
          <w:bCs/>
          <w:lang w:val="en-US"/>
        </w:rPr>
        <w:t>B</w:t>
      </w:r>
      <w:r>
        <w:rPr>
          <w:lang w:val="en-US"/>
        </w:rPr>
        <w:t xml:space="preserve"> is not popular with his peers</w:t>
      </w:r>
      <w:r w:rsidRPr="00A07166">
        <w:rPr>
          <w:lang w:val="en-US"/>
        </w:rPr>
        <w:t>.</w:t>
      </w:r>
    </w:p>
    <w:p w:rsidR="00A04CBE" w:rsidRPr="00A07166" w:rsidRDefault="00A04CBE" w:rsidP="005349A2">
      <w:pPr>
        <w:rPr>
          <w:lang w:val="en-US"/>
        </w:rPr>
      </w:pPr>
      <w:r w:rsidRPr="00AD50EA">
        <w:rPr>
          <w:b/>
          <w:bCs/>
          <w:lang w:val="en-US"/>
        </w:rPr>
        <w:t xml:space="preserve">    C</w:t>
      </w:r>
      <w:r>
        <w:rPr>
          <w:lang w:val="en-US"/>
        </w:rPr>
        <w:t xml:space="preserve"> has a limited circle of friends</w:t>
      </w:r>
      <w:r w:rsidRPr="00A07166">
        <w:rPr>
          <w:lang w:val="en-US"/>
        </w:rPr>
        <w:t>.</w:t>
      </w:r>
    </w:p>
    <w:p w:rsidR="00A04CBE" w:rsidRPr="00A07166" w:rsidRDefault="00A04CBE" w:rsidP="005349A2">
      <w:pPr>
        <w:rPr>
          <w:lang w:val="en-US"/>
        </w:rPr>
      </w:pPr>
      <w:r>
        <w:rPr>
          <w:lang w:val="en-US"/>
        </w:rPr>
        <w:t xml:space="preserve">    </w:t>
      </w:r>
      <w:r w:rsidRPr="00AD50EA">
        <w:rPr>
          <w:b/>
          <w:bCs/>
          <w:lang w:val="en-US"/>
        </w:rPr>
        <w:t>D</w:t>
      </w:r>
      <w:r>
        <w:rPr>
          <w:lang w:val="en-US"/>
        </w:rPr>
        <w:t xml:space="preserve"> wouldn't normally need counselling</w:t>
      </w:r>
      <w:r w:rsidRPr="00A07166">
        <w:rPr>
          <w:lang w:val="en-US"/>
        </w:rPr>
        <w:t>.</w:t>
      </w:r>
    </w:p>
    <w:p w:rsidR="00A04CBE" w:rsidRPr="00A07166" w:rsidRDefault="00A04CBE" w:rsidP="005349A2">
      <w:pPr>
        <w:rPr>
          <w:lang w:val="en-US"/>
        </w:rPr>
      </w:pPr>
    </w:p>
    <w:p w:rsidR="00A04CBE" w:rsidRDefault="00A04CBE" w:rsidP="005349A2">
      <w:pPr>
        <w:ind w:left="360" w:hanging="360"/>
        <w:rPr>
          <w:lang w:val="en-US"/>
        </w:rPr>
      </w:pPr>
      <w:r>
        <w:rPr>
          <w:b/>
          <w:bCs/>
          <w:lang w:val="en-US"/>
        </w:rPr>
        <w:lastRenderedPageBreak/>
        <w:t>41</w:t>
      </w:r>
      <w:r>
        <w:rPr>
          <w:lang w:val="en-US"/>
        </w:rPr>
        <w:t xml:space="preserve"> In narrating the incident which prompted Luke's mother to seek help, the writer presents Luke as being</w:t>
      </w:r>
    </w:p>
    <w:p w:rsidR="00A04CBE" w:rsidRPr="00A07166" w:rsidRDefault="00A04CBE" w:rsidP="005349A2">
      <w:pPr>
        <w:rPr>
          <w:lang w:val="en-US"/>
        </w:rPr>
      </w:pPr>
      <w:r>
        <w:rPr>
          <w:lang w:val="en-US"/>
        </w:rPr>
        <w:t xml:space="preserve">    </w:t>
      </w:r>
      <w:r w:rsidRPr="00AD50EA">
        <w:rPr>
          <w:b/>
          <w:bCs/>
          <w:lang w:val="en-US"/>
        </w:rPr>
        <w:t>A</w:t>
      </w:r>
      <w:r>
        <w:rPr>
          <w:lang w:val="en-US"/>
        </w:rPr>
        <w:t xml:space="preserve"> spoilt</w:t>
      </w:r>
      <w:r w:rsidRPr="00A07166">
        <w:rPr>
          <w:lang w:val="en-US"/>
        </w:rPr>
        <w:t>.</w:t>
      </w:r>
    </w:p>
    <w:p w:rsidR="00A04CBE" w:rsidRPr="00A07166" w:rsidRDefault="00A04CBE" w:rsidP="005349A2">
      <w:pPr>
        <w:rPr>
          <w:lang w:val="en-US"/>
        </w:rPr>
      </w:pPr>
      <w:r>
        <w:rPr>
          <w:lang w:val="en-US"/>
        </w:rPr>
        <w:t xml:space="preserve">    </w:t>
      </w:r>
      <w:r w:rsidRPr="00AD50EA">
        <w:rPr>
          <w:b/>
          <w:bCs/>
          <w:lang w:val="en-US"/>
        </w:rPr>
        <w:t>B</w:t>
      </w:r>
      <w:r>
        <w:rPr>
          <w:lang w:val="en-US"/>
        </w:rPr>
        <w:t xml:space="preserve"> troublesome</w:t>
      </w:r>
      <w:r w:rsidRPr="00A07166">
        <w:rPr>
          <w:lang w:val="en-US"/>
        </w:rPr>
        <w:t>.</w:t>
      </w:r>
    </w:p>
    <w:p w:rsidR="00A04CBE" w:rsidRPr="00A07166" w:rsidRDefault="00A04CBE" w:rsidP="005349A2">
      <w:pPr>
        <w:rPr>
          <w:lang w:val="en-US"/>
        </w:rPr>
      </w:pPr>
      <w:r>
        <w:rPr>
          <w:lang w:val="en-US"/>
        </w:rPr>
        <w:t xml:space="preserve">    </w:t>
      </w:r>
      <w:r w:rsidRPr="00AD50EA">
        <w:rPr>
          <w:b/>
          <w:bCs/>
          <w:lang w:val="en-US"/>
        </w:rPr>
        <w:t>C</w:t>
      </w:r>
      <w:r>
        <w:rPr>
          <w:lang w:val="en-US"/>
        </w:rPr>
        <w:t xml:space="preserve"> tough</w:t>
      </w:r>
      <w:r w:rsidRPr="00A07166">
        <w:rPr>
          <w:lang w:val="en-US"/>
        </w:rPr>
        <w:t>.</w:t>
      </w:r>
    </w:p>
    <w:p w:rsidR="00A04CBE" w:rsidRPr="00173AD4" w:rsidRDefault="00A04CBE" w:rsidP="005349A2">
      <w:pPr>
        <w:rPr>
          <w:lang w:val="en-US"/>
        </w:rPr>
      </w:pPr>
      <w:r>
        <w:rPr>
          <w:lang w:val="en-US"/>
        </w:rPr>
        <w:t xml:space="preserve">    </w:t>
      </w:r>
      <w:r w:rsidRPr="00AD50EA">
        <w:rPr>
          <w:b/>
          <w:bCs/>
          <w:lang w:val="en-US"/>
        </w:rPr>
        <w:t>D</w:t>
      </w:r>
      <w:r>
        <w:rPr>
          <w:lang w:val="en-US"/>
        </w:rPr>
        <w:t xml:space="preserve"> distressed</w:t>
      </w:r>
      <w:r w:rsidRPr="00173AD4">
        <w:rPr>
          <w:lang w:val="en-US"/>
        </w:rPr>
        <w:t>.</w:t>
      </w:r>
    </w:p>
    <w:p w:rsidR="00A04CBE" w:rsidRPr="00173AD4" w:rsidRDefault="00A04CBE" w:rsidP="005349A2">
      <w:pPr>
        <w:rPr>
          <w:lang w:val="en-US"/>
        </w:rPr>
      </w:pPr>
    </w:p>
    <w:p w:rsidR="00A04CBE" w:rsidRDefault="00A04CBE" w:rsidP="005349A2">
      <w:pPr>
        <w:rPr>
          <w:lang w:val="en-US"/>
        </w:rPr>
      </w:pPr>
      <w:r>
        <w:rPr>
          <w:b/>
          <w:bCs/>
          <w:lang w:val="en-US"/>
        </w:rPr>
        <w:t>42</w:t>
      </w:r>
      <w:r>
        <w:rPr>
          <w:lang w:val="en-US"/>
        </w:rPr>
        <w:t xml:space="preserve"> Luke's </w:t>
      </w:r>
      <w:proofErr w:type="spellStart"/>
      <w:r>
        <w:rPr>
          <w:lang w:val="en-US"/>
        </w:rPr>
        <w:t>behaviour</w:t>
      </w:r>
      <w:proofErr w:type="spellEnd"/>
      <w:r>
        <w:rPr>
          <w:lang w:val="en-US"/>
        </w:rPr>
        <w:t xml:space="preserve"> during the counselling session</w:t>
      </w:r>
    </w:p>
    <w:p w:rsidR="00A04CBE" w:rsidRDefault="00A04CBE" w:rsidP="005349A2">
      <w:pPr>
        <w:rPr>
          <w:lang w:val="en-US"/>
        </w:rPr>
      </w:pPr>
      <w:r>
        <w:rPr>
          <w:lang w:val="en-US"/>
        </w:rPr>
        <w:t xml:space="preserve">    </w:t>
      </w:r>
      <w:r w:rsidRPr="00AD50EA">
        <w:rPr>
          <w:b/>
          <w:bCs/>
          <w:lang w:val="en-US"/>
        </w:rPr>
        <w:t>A</w:t>
      </w:r>
      <w:r>
        <w:rPr>
          <w:lang w:val="en-US"/>
        </w:rPr>
        <w:t xml:space="preserve"> is not consistent with a violent temperament</w:t>
      </w:r>
    </w:p>
    <w:p w:rsidR="00A04CBE" w:rsidRDefault="00A04CBE" w:rsidP="005349A2">
      <w:pPr>
        <w:rPr>
          <w:lang w:val="en-US"/>
        </w:rPr>
      </w:pPr>
      <w:r>
        <w:rPr>
          <w:lang w:val="en-US"/>
        </w:rPr>
        <w:t xml:space="preserve">    </w:t>
      </w:r>
      <w:r w:rsidRPr="00AD50EA">
        <w:rPr>
          <w:b/>
          <w:bCs/>
          <w:lang w:val="en-US"/>
        </w:rPr>
        <w:t>B</w:t>
      </w:r>
      <w:r>
        <w:rPr>
          <w:lang w:val="en-US"/>
        </w:rPr>
        <w:t xml:space="preserve"> shows that he is afraid of punishment</w:t>
      </w:r>
    </w:p>
    <w:p w:rsidR="00A04CBE" w:rsidRDefault="00A04CBE" w:rsidP="005349A2">
      <w:pPr>
        <w:rPr>
          <w:lang w:val="en-US"/>
        </w:rPr>
      </w:pPr>
      <w:r>
        <w:rPr>
          <w:lang w:val="en-US"/>
        </w:rPr>
        <w:t xml:space="preserve">    </w:t>
      </w:r>
      <w:r>
        <w:rPr>
          <w:b/>
          <w:bCs/>
          <w:lang w:val="en-US"/>
        </w:rPr>
        <w:t xml:space="preserve">C </w:t>
      </w:r>
      <w:r>
        <w:rPr>
          <w:lang w:val="en-US"/>
        </w:rPr>
        <w:t>is typical of boys visiting the psychologist</w:t>
      </w:r>
    </w:p>
    <w:p w:rsidR="00A04CBE" w:rsidRPr="00173AD4" w:rsidRDefault="00A04CBE" w:rsidP="005349A2">
      <w:pPr>
        <w:rPr>
          <w:lang w:val="en-US"/>
        </w:rPr>
      </w:pPr>
      <w:r>
        <w:rPr>
          <w:lang w:val="en-US"/>
        </w:rPr>
        <w:t xml:space="preserve">   </w:t>
      </w:r>
      <w:r w:rsidRPr="00AD50EA">
        <w:rPr>
          <w:b/>
          <w:bCs/>
          <w:lang w:val="en-US"/>
        </w:rPr>
        <w:t xml:space="preserve"> D </w:t>
      </w:r>
      <w:r>
        <w:rPr>
          <w:lang w:val="en-US"/>
        </w:rPr>
        <w:t>shows fear which may not be entirely genuine.</w:t>
      </w:r>
    </w:p>
    <w:p w:rsidR="00A04CBE" w:rsidRPr="00173AD4" w:rsidRDefault="00A04CBE" w:rsidP="005349A2">
      <w:pPr>
        <w:rPr>
          <w:lang w:val="en-US"/>
        </w:rPr>
      </w:pPr>
    </w:p>
    <w:p w:rsidR="00A04CBE" w:rsidRDefault="00A04CBE" w:rsidP="005349A2">
      <w:pPr>
        <w:rPr>
          <w:lang w:val="en-US"/>
        </w:rPr>
      </w:pPr>
      <w:r>
        <w:rPr>
          <w:b/>
          <w:bCs/>
          <w:lang w:val="en-US"/>
        </w:rPr>
        <w:t>43</w:t>
      </w:r>
      <w:r w:rsidRPr="002E0950">
        <w:rPr>
          <w:b/>
          <w:bCs/>
          <w:lang w:val="en-US"/>
        </w:rPr>
        <w:t xml:space="preserve"> </w:t>
      </w:r>
      <w:r>
        <w:rPr>
          <w:lang w:val="en-US"/>
        </w:rPr>
        <w:t>The writer suggests that, when asked to talk about their feelings, boys feel</w:t>
      </w:r>
    </w:p>
    <w:p w:rsidR="00A04CBE" w:rsidRDefault="00A04CBE" w:rsidP="005349A2">
      <w:pPr>
        <w:rPr>
          <w:lang w:val="en-US"/>
        </w:rPr>
      </w:pPr>
      <w:r>
        <w:rPr>
          <w:lang w:val="en-US"/>
        </w:rPr>
        <w:t xml:space="preserve">    </w:t>
      </w:r>
      <w:r w:rsidRPr="00AD50EA">
        <w:rPr>
          <w:b/>
          <w:bCs/>
          <w:lang w:val="en-US"/>
        </w:rPr>
        <w:t xml:space="preserve">A </w:t>
      </w:r>
      <w:r>
        <w:rPr>
          <w:lang w:val="en-US"/>
        </w:rPr>
        <w:t>vulnerable.</w:t>
      </w:r>
    </w:p>
    <w:p w:rsidR="00A04CBE" w:rsidRDefault="00A04CBE" w:rsidP="005349A2">
      <w:pPr>
        <w:rPr>
          <w:lang w:val="en-US"/>
        </w:rPr>
      </w:pPr>
      <w:r>
        <w:rPr>
          <w:lang w:val="en-US"/>
        </w:rPr>
        <w:t xml:space="preserve">    </w:t>
      </w:r>
      <w:r w:rsidRPr="00AD50EA">
        <w:rPr>
          <w:b/>
          <w:bCs/>
          <w:lang w:val="en-US"/>
        </w:rPr>
        <w:t xml:space="preserve">B </w:t>
      </w:r>
      <w:r>
        <w:rPr>
          <w:lang w:val="en-US"/>
        </w:rPr>
        <w:t>offended.</w:t>
      </w:r>
    </w:p>
    <w:p w:rsidR="00A04CBE" w:rsidRDefault="00A04CBE" w:rsidP="005349A2">
      <w:pPr>
        <w:rPr>
          <w:lang w:val="en-US"/>
        </w:rPr>
      </w:pPr>
      <w:r>
        <w:rPr>
          <w:lang w:val="en-US"/>
        </w:rPr>
        <w:t xml:space="preserve">    </w:t>
      </w:r>
      <w:r w:rsidRPr="00AD50EA">
        <w:rPr>
          <w:b/>
          <w:bCs/>
          <w:lang w:val="en-US"/>
        </w:rPr>
        <w:t>C</w:t>
      </w:r>
      <w:r>
        <w:rPr>
          <w:lang w:val="en-US"/>
        </w:rPr>
        <w:t xml:space="preserve"> ridiculed.</w:t>
      </w:r>
    </w:p>
    <w:p w:rsidR="00A04CBE" w:rsidRPr="00173AD4" w:rsidRDefault="00A04CBE" w:rsidP="005349A2">
      <w:pPr>
        <w:rPr>
          <w:lang w:val="en-US"/>
        </w:rPr>
      </w:pPr>
      <w:r>
        <w:rPr>
          <w:lang w:val="en-US"/>
        </w:rPr>
        <w:t xml:space="preserve">    </w:t>
      </w:r>
      <w:r w:rsidRPr="00AD50EA">
        <w:rPr>
          <w:b/>
          <w:bCs/>
          <w:lang w:val="en-US"/>
        </w:rPr>
        <w:t>D</w:t>
      </w:r>
      <w:r>
        <w:rPr>
          <w:lang w:val="en-US"/>
        </w:rPr>
        <w:t xml:space="preserve"> bullied.</w:t>
      </w:r>
    </w:p>
    <w:p w:rsidR="00A04CBE" w:rsidRPr="00173AD4" w:rsidRDefault="00A04CBE" w:rsidP="005349A2">
      <w:pPr>
        <w:rPr>
          <w:lang w:val="en-US"/>
        </w:rPr>
      </w:pPr>
    </w:p>
    <w:p w:rsidR="00A04CBE" w:rsidRDefault="00A04CBE" w:rsidP="005349A2">
      <w:pPr>
        <w:rPr>
          <w:lang w:val="en-US"/>
        </w:rPr>
      </w:pPr>
      <w:r>
        <w:rPr>
          <w:b/>
          <w:bCs/>
          <w:lang w:val="en-US"/>
        </w:rPr>
        <w:t>44</w:t>
      </w:r>
      <w:r>
        <w:rPr>
          <w:lang w:val="en-US"/>
        </w:rPr>
        <w:t xml:space="preserve"> The writer believes that the differences between boys and girls</w:t>
      </w:r>
    </w:p>
    <w:p w:rsidR="00A04CBE" w:rsidRDefault="00A04CBE" w:rsidP="005349A2">
      <w:pPr>
        <w:rPr>
          <w:lang w:val="en-US"/>
        </w:rPr>
      </w:pPr>
      <w:r>
        <w:rPr>
          <w:lang w:val="en-US"/>
        </w:rPr>
        <w:t xml:space="preserve">     </w:t>
      </w:r>
      <w:r w:rsidRPr="00AD50EA">
        <w:rPr>
          <w:b/>
          <w:bCs/>
          <w:lang w:val="en-US"/>
        </w:rPr>
        <w:t>A</w:t>
      </w:r>
      <w:r>
        <w:rPr>
          <w:lang w:val="en-US"/>
        </w:rPr>
        <w:t xml:space="preserve"> are mostly of a biological nature.</w:t>
      </w:r>
    </w:p>
    <w:p w:rsidR="00A04CBE" w:rsidRDefault="00A04CBE" w:rsidP="005349A2">
      <w:pPr>
        <w:rPr>
          <w:lang w:val="en-US"/>
        </w:rPr>
      </w:pPr>
      <w:r>
        <w:rPr>
          <w:lang w:val="en-US"/>
        </w:rPr>
        <w:t xml:space="preserve">     </w:t>
      </w:r>
      <w:r w:rsidRPr="00AD50EA">
        <w:rPr>
          <w:b/>
          <w:bCs/>
          <w:lang w:val="en-US"/>
        </w:rPr>
        <w:t>B</w:t>
      </w:r>
      <w:r>
        <w:rPr>
          <w:lang w:val="en-US"/>
        </w:rPr>
        <w:t xml:space="preserve"> are made greater by society.</w:t>
      </w:r>
    </w:p>
    <w:p w:rsidR="00A04CBE" w:rsidRDefault="00A04CBE" w:rsidP="005349A2">
      <w:pPr>
        <w:rPr>
          <w:lang w:val="en-US"/>
        </w:rPr>
      </w:pPr>
      <w:r>
        <w:rPr>
          <w:lang w:val="en-US"/>
        </w:rPr>
        <w:t xml:space="preserve">     </w:t>
      </w:r>
      <w:r w:rsidRPr="00AD50EA">
        <w:rPr>
          <w:b/>
          <w:bCs/>
          <w:lang w:val="en-US"/>
        </w:rPr>
        <w:t>C</w:t>
      </w:r>
      <w:r>
        <w:rPr>
          <w:lang w:val="en-US"/>
        </w:rPr>
        <w:t xml:space="preserve"> cause boys to become tough.</w:t>
      </w:r>
    </w:p>
    <w:p w:rsidR="00A04CBE" w:rsidRPr="00173AD4" w:rsidRDefault="00A04CBE" w:rsidP="005349A2">
      <w:pPr>
        <w:rPr>
          <w:lang w:val="en-US"/>
        </w:rPr>
      </w:pPr>
      <w:r>
        <w:rPr>
          <w:lang w:val="en-US"/>
        </w:rPr>
        <w:t xml:space="preserve">     </w:t>
      </w:r>
      <w:r w:rsidRPr="00AD50EA">
        <w:rPr>
          <w:b/>
          <w:bCs/>
          <w:lang w:val="en-US"/>
        </w:rPr>
        <w:t>D</w:t>
      </w:r>
      <w:r>
        <w:rPr>
          <w:lang w:val="en-US"/>
        </w:rPr>
        <w:t xml:space="preserve"> give girls an unfair advantage.</w:t>
      </w:r>
    </w:p>
    <w:p w:rsidR="00A04CBE" w:rsidRPr="00173AD4" w:rsidRDefault="00A04CBE" w:rsidP="005349A2">
      <w:pPr>
        <w:rPr>
          <w:lang w:val="en-US"/>
        </w:rPr>
      </w:pPr>
    </w:p>
    <w:p w:rsidR="00A04CBE" w:rsidRDefault="00A04CBE" w:rsidP="005349A2">
      <w:pPr>
        <w:rPr>
          <w:lang w:val="en-US"/>
        </w:rPr>
      </w:pPr>
      <w:r w:rsidRPr="009638A0">
        <w:rPr>
          <w:b/>
          <w:bCs/>
          <w:lang w:val="en-US"/>
        </w:rPr>
        <w:t>4</w:t>
      </w:r>
      <w:r>
        <w:rPr>
          <w:b/>
          <w:bCs/>
          <w:lang w:val="en-US"/>
        </w:rPr>
        <w:t>5</w:t>
      </w:r>
      <w:r>
        <w:rPr>
          <w:lang w:val="en-US"/>
        </w:rPr>
        <w:t xml:space="preserve">  When asked about their emotions, boys think of</w:t>
      </w:r>
    </w:p>
    <w:p w:rsidR="00A04CBE" w:rsidRDefault="00A04CBE" w:rsidP="005349A2">
      <w:pPr>
        <w:rPr>
          <w:lang w:val="en-US"/>
        </w:rPr>
      </w:pPr>
      <w:r>
        <w:rPr>
          <w:lang w:val="en-US"/>
        </w:rPr>
        <w:t xml:space="preserve">     </w:t>
      </w:r>
      <w:r w:rsidRPr="00AD50EA">
        <w:rPr>
          <w:b/>
          <w:bCs/>
          <w:lang w:val="en-US"/>
        </w:rPr>
        <w:t>A</w:t>
      </w:r>
      <w:r>
        <w:rPr>
          <w:lang w:val="en-US"/>
        </w:rPr>
        <w:t xml:space="preserve"> ways of understanding them better.</w:t>
      </w:r>
    </w:p>
    <w:p w:rsidR="00A04CBE" w:rsidRDefault="00A04CBE" w:rsidP="005349A2">
      <w:pPr>
        <w:rPr>
          <w:lang w:val="en-US"/>
        </w:rPr>
      </w:pPr>
      <w:r>
        <w:rPr>
          <w:lang w:val="en-US"/>
        </w:rPr>
        <w:t xml:space="preserve">     </w:t>
      </w:r>
      <w:r w:rsidRPr="00AD50EA">
        <w:rPr>
          <w:b/>
          <w:bCs/>
          <w:lang w:val="en-US"/>
        </w:rPr>
        <w:t>B</w:t>
      </w:r>
      <w:r>
        <w:rPr>
          <w:lang w:val="en-US"/>
        </w:rPr>
        <w:t xml:space="preserve"> dealing with them in practical terms.</w:t>
      </w:r>
    </w:p>
    <w:p w:rsidR="00A04CBE" w:rsidRDefault="00A04CBE" w:rsidP="005349A2">
      <w:pPr>
        <w:rPr>
          <w:lang w:val="en-US"/>
        </w:rPr>
      </w:pPr>
      <w:r>
        <w:rPr>
          <w:lang w:val="en-US"/>
        </w:rPr>
        <w:t xml:space="preserve">     </w:t>
      </w:r>
      <w:r w:rsidRPr="00AD50EA">
        <w:rPr>
          <w:b/>
          <w:bCs/>
          <w:lang w:val="en-US"/>
        </w:rPr>
        <w:t xml:space="preserve">C </w:t>
      </w:r>
      <w:r>
        <w:rPr>
          <w:lang w:val="en-US"/>
        </w:rPr>
        <w:t>how they can express themselves.</w:t>
      </w:r>
    </w:p>
    <w:p w:rsidR="00A04CBE" w:rsidRPr="00173AD4" w:rsidRDefault="00A04CBE" w:rsidP="005349A2">
      <w:pPr>
        <w:rPr>
          <w:lang w:val="en-US"/>
        </w:rPr>
      </w:pPr>
      <w:r w:rsidRPr="00AD50EA">
        <w:rPr>
          <w:b/>
          <w:bCs/>
          <w:lang w:val="en-US"/>
        </w:rPr>
        <w:t xml:space="preserve">     D</w:t>
      </w:r>
      <w:r>
        <w:rPr>
          <w:lang w:val="en-US"/>
        </w:rPr>
        <w:t xml:space="preserve"> how they can use them to their benefit.</w:t>
      </w:r>
    </w:p>
    <w:p w:rsidR="00A04CBE" w:rsidRPr="00173AD4" w:rsidRDefault="00A04CBE" w:rsidP="005349A2">
      <w:pPr>
        <w:rPr>
          <w:lang w:val="en-US"/>
        </w:rPr>
      </w:pPr>
    </w:p>
    <w:p w:rsidR="00A04CBE" w:rsidRDefault="00A04CBE" w:rsidP="005349A2">
      <w:pPr>
        <w:rPr>
          <w:lang w:val="en-US"/>
        </w:rPr>
      </w:pPr>
      <w:r>
        <w:rPr>
          <w:b/>
          <w:bCs/>
          <w:lang w:val="en-US"/>
        </w:rPr>
        <w:t>46</w:t>
      </w:r>
      <w:r>
        <w:rPr>
          <w:lang w:val="en-US"/>
        </w:rPr>
        <w:t xml:space="preserve"> In the last paragraph, the writer stresses that</w:t>
      </w:r>
    </w:p>
    <w:p w:rsidR="00A04CBE" w:rsidRDefault="00A04CBE" w:rsidP="005349A2">
      <w:pPr>
        <w:rPr>
          <w:lang w:val="en-US"/>
        </w:rPr>
      </w:pPr>
      <w:r>
        <w:rPr>
          <w:lang w:val="en-US"/>
        </w:rPr>
        <w:t xml:space="preserve">     </w:t>
      </w:r>
      <w:r w:rsidRPr="00AD50EA">
        <w:rPr>
          <w:b/>
          <w:bCs/>
          <w:lang w:val="en-US"/>
        </w:rPr>
        <w:t>A</w:t>
      </w:r>
      <w:r>
        <w:rPr>
          <w:lang w:val="en-US"/>
        </w:rPr>
        <w:t xml:space="preserve"> adults also need  to develop emotionally in order to help boys.</w:t>
      </w:r>
    </w:p>
    <w:p w:rsidR="00A04CBE" w:rsidRDefault="00A04CBE" w:rsidP="005349A2">
      <w:pPr>
        <w:rPr>
          <w:lang w:val="en-US"/>
        </w:rPr>
      </w:pPr>
      <w:r>
        <w:rPr>
          <w:lang w:val="en-US"/>
        </w:rPr>
        <w:t xml:space="preserve">     </w:t>
      </w:r>
      <w:r w:rsidRPr="00AD50EA">
        <w:rPr>
          <w:b/>
          <w:bCs/>
          <w:lang w:val="en-US"/>
        </w:rPr>
        <w:t>B</w:t>
      </w:r>
      <w:r>
        <w:rPr>
          <w:lang w:val="en-US"/>
        </w:rPr>
        <w:t xml:space="preserve"> boys won't suffer if they have a good emotional vocabulary.</w:t>
      </w:r>
    </w:p>
    <w:p w:rsidR="00A04CBE" w:rsidRDefault="00A04CBE" w:rsidP="005349A2">
      <w:pPr>
        <w:rPr>
          <w:lang w:val="en-US"/>
        </w:rPr>
      </w:pPr>
      <w:r>
        <w:rPr>
          <w:lang w:val="en-US"/>
        </w:rPr>
        <w:t xml:space="preserve">     </w:t>
      </w:r>
      <w:r w:rsidRPr="00AD50EA">
        <w:rPr>
          <w:b/>
          <w:bCs/>
          <w:lang w:val="en-US"/>
        </w:rPr>
        <w:t>C</w:t>
      </w:r>
      <w:r>
        <w:rPr>
          <w:lang w:val="en-US"/>
        </w:rPr>
        <w:t xml:space="preserve"> admitting that boys are sensitive is hard for the male parent.</w:t>
      </w:r>
    </w:p>
    <w:p w:rsidR="00A04CBE" w:rsidRDefault="00A04CBE" w:rsidP="005349A2">
      <w:pPr>
        <w:rPr>
          <w:lang w:val="en-US"/>
        </w:rPr>
      </w:pPr>
      <w:r>
        <w:rPr>
          <w:lang w:val="en-US"/>
        </w:rPr>
        <w:t xml:space="preserve">     </w:t>
      </w:r>
      <w:r w:rsidRPr="00AD50EA">
        <w:rPr>
          <w:b/>
          <w:bCs/>
          <w:lang w:val="en-US"/>
        </w:rPr>
        <w:t>D</w:t>
      </w:r>
      <w:r>
        <w:rPr>
          <w:lang w:val="en-US"/>
        </w:rPr>
        <w:t xml:space="preserve"> parents and teachers must be encouraged to help boys.</w:t>
      </w:r>
    </w:p>
    <w:p w:rsidR="00A04CBE" w:rsidRDefault="00A04CBE" w:rsidP="005349A2">
      <w:pPr>
        <w:rPr>
          <w:lang w:val="en-US"/>
        </w:rPr>
      </w:pPr>
    </w:p>
    <w:p w:rsidR="00A04CBE" w:rsidRPr="00B90489" w:rsidRDefault="00A04CBE" w:rsidP="005349A2">
      <w:pPr>
        <w:rPr>
          <w:b/>
          <w:bCs/>
          <w:lang w:val="en-US"/>
        </w:rPr>
      </w:pPr>
      <w:r w:rsidRPr="00B90489">
        <w:rPr>
          <w:b/>
          <w:bCs/>
          <w:lang w:val="en-US"/>
        </w:rPr>
        <w:t>Part 4</w:t>
      </w:r>
    </w:p>
    <w:p w:rsidR="00A04CBE" w:rsidRPr="00B90489" w:rsidRDefault="00A04CBE" w:rsidP="00171F98">
      <w:pPr>
        <w:ind w:right="81"/>
        <w:jc w:val="center"/>
        <w:rPr>
          <w:b/>
          <w:bCs/>
          <w:lang w:val="en-US"/>
        </w:rPr>
      </w:pPr>
    </w:p>
    <w:p w:rsidR="00A04CBE" w:rsidRPr="00B90489" w:rsidRDefault="00A04CBE" w:rsidP="00B36D3F">
      <w:pPr>
        <w:rPr>
          <w:lang w:val="en-US"/>
        </w:rPr>
      </w:pPr>
      <w:r w:rsidRPr="00B90489">
        <w:rPr>
          <w:lang w:val="en-US"/>
        </w:rPr>
        <w:t>Read four news reports about an abandoned baby. For questions 47-50, choose from the reviews A – D. The reviews may be chosen more than once.</w:t>
      </w:r>
    </w:p>
    <w:p w:rsidR="00A04CBE" w:rsidRPr="00B90489" w:rsidRDefault="00A04CBE" w:rsidP="008F251F">
      <w:pPr>
        <w:shd w:val="clear" w:color="auto" w:fill="FFFFFF"/>
        <w:spacing w:after="150"/>
        <w:rPr>
          <w:lang w:val="en-US"/>
        </w:rPr>
      </w:pPr>
      <w:proofErr w:type="spellStart"/>
      <w:r w:rsidRPr="00B90489">
        <w:rPr>
          <w:b/>
          <w:bCs/>
          <w:lang w:val="en-US"/>
        </w:rPr>
        <w:t>Artice</w:t>
      </w:r>
      <w:proofErr w:type="spellEnd"/>
      <w:r w:rsidRPr="00B90489">
        <w:rPr>
          <w:b/>
          <w:bCs/>
          <w:lang w:val="en-US"/>
        </w:rPr>
        <w:t xml:space="preserve"> A</w:t>
      </w:r>
      <w:r w:rsidRPr="00B90489">
        <w:rPr>
          <w:lang w:val="en-US"/>
        </w:rPr>
        <w:br/>
        <w:t xml:space="preserve">It has been alleged that the mother charged with attempted murder after dumping her newborn baby into a drain has admitted to abandoning the baby boy. The woman remains in custody after bail was formally refused at </w:t>
      </w:r>
      <w:proofErr w:type="spellStart"/>
      <w:r w:rsidRPr="00B90489">
        <w:rPr>
          <w:lang w:val="en-US"/>
        </w:rPr>
        <w:t>Blacktown</w:t>
      </w:r>
      <w:proofErr w:type="spellEnd"/>
      <w:r w:rsidRPr="00B90489">
        <w:rPr>
          <w:lang w:val="en-US"/>
        </w:rPr>
        <w:t xml:space="preserve"> Local Court .</w:t>
      </w:r>
      <w:r w:rsidRPr="00B90489">
        <w:rPr>
          <w:lang w:val="en-US"/>
        </w:rPr>
        <w:br/>
        <w:t xml:space="preserve">The newborn baby was discovered by passing cyclists on a day when temperatures surpassed 40 degrees Celsius. </w:t>
      </w:r>
      <w:proofErr w:type="spellStart"/>
      <w:r w:rsidRPr="00B90489">
        <w:rPr>
          <w:lang w:val="en-US"/>
        </w:rPr>
        <w:t>Mr</w:t>
      </w:r>
      <w:proofErr w:type="spellEnd"/>
      <w:r w:rsidRPr="00B90489">
        <w:rPr>
          <w:lang w:val="en-US"/>
        </w:rPr>
        <w:t xml:space="preserve"> </w:t>
      </w:r>
      <w:proofErr w:type="spellStart"/>
      <w:r w:rsidRPr="00B90489">
        <w:rPr>
          <w:lang w:val="en-US"/>
        </w:rPr>
        <w:t>Otte</w:t>
      </w:r>
      <w:proofErr w:type="spellEnd"/>
      <w:r w:rsidRPr="00B90489">
        <w:rPr>
          <w:lang w:val="en-US"/>
        </w:rPr>
        <w:t>, who discovered the baby and only cycles the route once a month, said, ‘That baby had no chance if we and the other people hadn't been there. Something made us find that baby today'.</w:t>
      </w:r>
      <w:r w:rsidRPr="00B90489">
        <w:rPr>
          <w:lang w:val="en-US"/>
        </w:rPr>
        <w:br/>
        <w:t>The child was already undernourished, and dehydration would have taken effect and the baby would not have survived the day.</w:t>
      </w:r>
      <w:r w:rsidRPr="00B90489">
        <w:rPr>
          <w:lang w:val="en-US"/>
        </w:rPr>
        <w:br/>
      </w:r>
      <w:r w:rsidRPr="00B90489">
        <w:rPr>
          <w:lang w:val="en-US"/>
        </w:rPr>
        <w:lastRenderedPageBreak/>
        <w:t xml:space="preserve">Passersby outside court cried 'shame' as the accused woman’s relatives crossed the street in </w:t>
      </w:r>
      <w:proofErr w:type="spellStart"/>
      <w:r w:rsidRPr="00B90489">
        <w:rPr>
          <w:lang w:val="en-US"/>
        </w:rPr>
        <w:t>Blacktown</w:t>
      </w:r>
      <w:proofErr w:type="spellEnd"/>
      <w:r w:rsidRPr="00B90489">
        <w:rPr>
          <w:lang w:val="en-US"/>
        </w:rPr>
        <w:t>.</w:t>
      </w:r>
    </w:p>
    <w:p w:rsidR="00A04CBE" w:rsidRPr="00B90489" w:rsidRDefault="00A04CBE" w:rsidP="008F251F">
      <w:pPr>
        <w:shd w:val="clear" w:color="auto" w:fill="FFFFFF"/>
        <w:spacing w:after="150"/>
        <w:rPr>
          <w:lang w:val="en-US"/>
        </w:rPr>
      </w:pPr>
      <w:r w:rsidRPr="00B90489">
        <w:rPr>
          <w:b/>
          <w:bCs/>
          <w:lang w:val="en-US"/>
        </w:rPr>
        <w:t>Article B</w:t>
      </w:r>
      <w:r w:rsidRPr="00B90489">
        <w:rPr>
          <w:lang w:val="en-US"/>
        </w:rPr>
        <w:br/>
        <w:t xml:space="preserve">A woman has been charged with the attempted murder of her newborn son, who was left in a drain on Tuesday before being discovered the following Sunday. The incident has shocked us all. In the searing heat, the baby had little chance of survival, and the mother must have been aware of this as she callously shoved him through the tiny gap, dropped him into the darkness and left him to his fate. But although crimes like this are a rarity, they don’t happen in isolation. Australia </w:t>
      </w:r>
      <w:proofErr w:type="spellStart"/>
      <w:r w:rsidRPr="00B90489">
        <w:rPr>
          <w:lang w:val="en-US"/>
        </w:rPr>
        <w:t>criminalises</w:t>
      </w:r>
      <w:proofErr w:type="spellEnd"/>
      <w:r w:rsidRPr="00B90489">
        <w:rPr>
          <w:lang w:val="en-US"/>
        </w:rPr>
        <w:t xml:space="preserve"> child abandonment, thus making it nigh on impossible for a depressed mother to give up her infant without causing it harm. Meanwhile pregnant women are shuffled through the system, rarely seeing the same caregiver twice. This model of care treats the pregnancy, but ignores the patient, and it is this ill-equipped, indifferent system that makes a crime this one possible.</w:t>
      </w:r>
      <w:r w:rsidRPr="00B90489">
        <w:rPr>
          <w:lang w:val="en-US"/>
        </w:rPr>
        <w:br/>
      </w:r>
      <w:r w:rsidRPr="00B90489">
        <w:rPr>
          <w:lang w:val="en-US"/>
        </w:rPr>
        <w:br/>
      </w:r>
      <w:r w:rsidRPr="00B90489">
        <w:rPr>
          <w:b/>
          <w:bCs/>
          <w:lang w:val="en-US"/>
        </w:rPr>
        <w:t>Article C</w:t>
      </w:r>
      <w:r w:rsidRPr="00B90489">
        <w:rPr>
          <w:lang w:val="en-US"/>
        </w:rPr>
        <w:br/>
        <w:t>A mother has been charged with attempted murder after she allegedly abandoned her newborn son in a roadside drain, police confirmed today. The baby had been alone in the deep drain for five days when, by a stroke of luck, cyclists caught the faint sound of his muffled cries above the heavy noise of motorway traffic. Sweltering temperatures in Sydney have settled around 30C over the past week and it is believed the week-old boy would have died had he not been found. Karen Healy, National President of the Australian Association of Social said that this was a highly unusual case, as parents who abandon their children tend to do so in high-traffic areas like churches or hospitals where the child will be taken care of.  This scenario, in which the mother clearly wanted the baby to be hidden and it was only by the grace of God that the infant survived, suggests an element of shame or possible mental illness which was not heeded by pre- and post-natal health providers. The 30-year-old mother is currently receiving therapy while she remains in police custody. </w:t>
      </w:r>
    </w:p>
    <w:p w:rsidR="00A04CBE" w:rsidRPr="00B90489" w:rsidRDefault="00A04CBE" w:rsidP="008F251F">
      <w:pPr>
        <w:shd w:val="clear" w:color="auto" w:fill="FFFFFF"/>
        <w:spacing w:after="150"/>
        <w:rPr>
          <w:lang w:val="en-US"/>
        </w:rPr>
      </w:pPr>
      <w:r w:rsidRPr="00B90489">
        <w:rPr>
          <w:b/>
          <w:bCs/>
          <w:lang w:val="en-US"/>
        </w:rPr>
        <w:t>Article D</w:t>
      </w:r>
      <w:r w:rsidRPr="00B90489">
        <w:rPr>
          <w:lang w:val="en-US"/>
        </w:rPr>
        <w:br/>
        <w:t xml:space="preserve">A newborn baby boy has been rescued from an eight-foot drain beside a bike track in Australia after passing cyclists heard the sounds of wailing. Graham Bridges, who was among the people who helped rescue the baby, walked the bike track regularly and said it was usually very popular with riders on a Sunday morning. Inspector David </w:t>
      </w:r>
      <w:proofErr w:type="spellStart"/>
      <w:r w:rsidRPr="00B90489">
        <w:rPr>
          <w:lang w:val="en-US"/>
        </w:rPr>
        <w:t>Lagats</w:t>
      </w:r>
      <w:proofErr w:type="spellEnd"/>
      <w:r w:rsidRPr="00B90489">
        <w:rPr>
          <w:lang w:val="en-US"/>
        </w:rPr>
        <w:t xml:space="preserve"> said ‘We all thought the worst but he's still alive. It was a long drop down, but he’s wrapped up pretty well, so that will have cushioned his fall.’ The concrete </w:t>
      </w:r>
      <w:proofErr w:type="spellStart"/>
      <w:r w:rsidRPr="00B90489">
        <w:rPr>
          <w:lang w:val="en-US"/>
        </w:rPr>
        <w:t>moulding</w:t>
      </w:r>
      <w:proofErr w:type="spellEnd"/>
      <w:r w:rsidRPr="00B90489">
        <w:rPr>
          <w:lang w:val="en-US"/>
        </w:rPr>
        <w:t xml:space="preserve"> of the drain  formed a layer of insulation which protected the baby from the weather, which, during the week, reached temperatures of thirty degrees. The baby was taken to hospital in a stable condition, thanks, in part, to the fact that newborn babies have reserves of fluids and body sugars which they can resort to as they adapt to the new way of feeding. Lisa </w:t>
      </w:r>
      <w:proofErr w:type="spellStart"/>
      <w:r w:rsidRPr="00B90489">
        <w:rPr>
          <w:lang w:val="en-US"/>
        </w:rPr>
        <w:t>Charet</w:t>
      </w:r>
      <w:proofErr w:type="spellEnd"/>
      <w:r w:rsidRPr="00B90489">
        <w:rPr>
          <w:lang w:val="en-US"/>
        </w:rPr>
        <w:t>, from the state department of family and community services said she was concerned for the mother’s welfare. "We can give her the help and support that she needs. She must be feeling enormously distressed if she feels that this is the only course of action available to her."</w:t>
      </w:r>
    </w:p>
    <w:p w:rsidR="00A04CBE" w:rsidRPr="00B90489" w:rsidRDefault="00A04CBE" w:rsidP="008F251F">
      <w:pPr>
        <w:shd w:val="clear" w:color="auto" w:fill="FFFFFF"/>
        <w:spacing w:after="150"/>
        <w:rPr>
          <w:lang w:val="en-US"/>
        </w:rPr>
      </w:pPr>
      <w:r w:rsidRPr="00B90489">
        <w:rPr>
          <w:lang w:val="en-US"/>
        </w:rPr>
        <w:t>Which article:</w:t>
      </w:r>
    </w:p>
    <w:p w:rsidR="00A04CBE" w:rsidRPr="00B90489" w:rsidRDefault="00A04CBE" w:rsidP="008F251F">
      <w:pPr>
        <w:shd w:val="clear" w:color="auto" w:fill="FFFFFF"/>
        <w:spacing w:after="150"/>
        <w:rPr>
          <w:shd w:val="clear" w:color="auto" w:fill="FFFFFF"/>
          <w:lang w:val="en-US"/>
        </w:rPr>
      </w:pPr>
      <w:r w:rsidRPr="00B90489">
        <w:rPr>
          <w:lang w:val="en-US"/>
        </w:rPr>
        <w:t xml:space="preserve">47. </w:t>
      </w:r>
      <w:r w:rsidRPr="00B90489">
        <w:rPr>
          <w:shd w:val="clear" w:color="auto" w:fill="FFFFFF"/>
          <w:lang w:val="en-US"/>
        </w:rPr>
        <w:t>differs from the others with regards to the threat to the baby’s health?</w:t>
      </w:r>
    </w:p>
    <w:p w:rsidR="00A04CBE" w:rsidRPr="00B90489" w:rsidRDefault="00A04CBE" w:rsidP="008F251F">
      <w:pPr>
        <w:shd w:val="clear" w:color="auto" w:fill="FFFFFF"/>
        <w:spacing w:after="150"/>
        <w:rPr>
          <w:shd w:val="clear" w:color="auto" w:fill="FFFFFF"/>
          <w:lang w:val="en-US"/>
        </w:rPr>
      </w:pPr>
      <w:r w:rsidRPr="00B90489">
        <w:rPr>
          <w:shd w:val="clear" w:color="auto" w:fill="FFFFFF"/>
          <w:lang w:val="en-US"/>
        </w:rPr>
        <w:t>48. shares the same attitude to the mother as article B?</w:t>
      </w:r>
    </w:p>
    <w:p w:rsidR="00A04CBE" w:rsidRPr="00B90489" w:rsidRDefault="00A04CBE" w:rsidP="008F251F">
      <w:pPr>
        <w:shd w:val="clear" w:color="auto" w:fill="FFFFFF"/>
        <w:spacing w:after="150"/>
        <w:rPr>
          <w:shd w:val="clear" w:color="auto" w:fill="FFFFFF"/>
          <w:lang w:val="en-US"/>
        </w:rPr>
      </w:pPr>
      <w:r w:rsidRPr="00B90489">
        <w:rPr>
          <w:shd w:val="clear" w:color="auto" w:fill="FFFFFF"/>
          <w:lang w:val="en-US"/>
        </w:rPr>
        <w:t>49. shares article B’s view that the mother was not entirely responsible for her actions?</w:t>
      </w:r>
    </w:p>
    <w:p w:rsidR="00A04CBE" w:rsidRPr="009A3C7B" w:rsidRDefault="00A04CBE" w:rsidP="00B90489">
      <w:pPr>
        <w:shd w:val="clear" w:color="auto" w:fill="FFFFFF"/>
        <w:spacing w:after="150"/>
        <w:rPr>
          <w:b/>
          <w:bCs/>
          <w:color w:val="FF0000"/>
          <w:lang w:val="en-US"/>
        </w:rPr>
      </w:pPr>
      <w:r w:rsidRPr="00B90489">
        <w:rPr>
          <w:shd w:val="clear" w:color="auto" w:fill="FFFFFF"/>
          <w:lang w:val="en-US"/>
        </w:rPr>
        <w:t>50. shares article C’s attitude towards the baby’s rescue.</w:t>
      </w:r>
      <w:bookmarkStart w:id="0" w:name="_GoBack"/>
      <w:bookmarkEnd w:id="0"/>
    </w:p>
    <w:sectPr w:rsidR="00A04CBE" w:rsidRPr="009A3C7B" w:rsidSect="00941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447F"/>
    <w:multiLevelType w:val="hybridMultilevel"/>
    <w:tmpl w:val="E4CAC28C"/>
    <w:lvl w:ilvl="0" w:tplc="DC982BF0">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39E2A0F"/>
    <w:multiLevelType w:val="multilevel"/>
    <w:tmpl w:val="9E7458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B0E2EC5"/>
    <w:multiLevelType w:val="hybridMultilevel"/>
    <w:tmpl w:val="E51274B8"/>
    <w:lvl w:ilvl="0" w:tplc="04190001">
      <w:start w:val="1"/>
      <w:numFmt w:val="bullet"/>
      <w:lvlText w:val=""/>
      <w:lvlJc w:val="left"/>
      <w:pPr>
        <w:tabs>
          <w:tab w:val="num" w:pos="1305"/>
        </w:tabs>
        <w:ind w:left="1305" w:hanging="360"/>
      </w:pPr>
      <w:rPr>
        <w:rFonts w:ascii="Symbol" w:hAnsi="Symbol" w:cs="Symbol" w:hint="default"/>
      </w:rPr>
    </w:lvl>
    <w:lvl w:ilvl="1" w:tplc="04190003">
      <w:start w:val="1"/>
      <w:numFmt w:val="bullet"/>
      <w:lvlText w:val=""/>
      <w:lvlJc w:val="left"/>
      <w:pPr>
        <w:tabs>
          <w:tab w:val="num" w:pos="2025"/>
        </w:tabs>
        <w:ind w:left="2025" w:hanging="360"/>
      </w:pPr>
      <w:rPr>
        <w:rFonts w:ascii="Wingdings" w:hAnsi="Wingdings" w:cs="Wingdings" w:hint="default"/>
      </w:rPr>
    </w:lvl>
    <w:lvl w:ilvl="2" w:tplc="04190005">
      <w:start w:val="1"/>
      <w:numFmt w:val="bullet"/>
      <w:lvlText w:val=""/>
      <w:lvlJc w:val="left"/>
      <w:pPr>
        <w:tabs>
          <w:tab w:val="num" w:pos="2745"/>
        </w:tabs>
        <w:ind w:left="2745" w:hanging="360"/>
      </w:pPr>
      <w:rPr>
        <w:rFonts w:ascii="Wingdings" w:hAnsi="Wingdings" w:cs="Wingdings" w:hint="default"/>
      </w:rPr>
    </w:lvl>
    <w:lvl w:ilvl="3" w:tplc="04190001">
      <w:start w:val="1"/>
      <w:numFmt w:val="bullet"/>
      <w:lvlText w:val=""/>
      <w:lvlJc w:val="left"/>
      <w:pPr>
        <w:tabs>
          <w:tab w:val="num" w:pos="3465"/>
        </w:tabs>
        <w:ind w:left="3465" w:hanging="360"/>
      </w:pPr>
      <w:rPr>
        <w:rFonts w:ascii="Symbol" w:hAnsi="Symbol" w:cs="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cs="Wingdings" w:hint="default"/>
      </w:rPr>
    </w:lvl>
    <w:lvl w:ilvl="6" w:tplc="04190001">
      <w:start w:val="1"/>
      <w:numFmt w:val="bullet"/>
      <w:lvlText w:val=""/>
      <w:lvlJc w:val="left"/>
      <w:pPr>
        <w:tabs>
          <w:tab w:val="num" w:pos="5625"/>
        </w:tabs>
        <w:ind w:left="5625" w:hanging="360"/>
      </w:pPr>
      <w:rPr>
        <w:rFonts w:ascii="Symbol" w:hAnsi="Symbol" w:cs="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cs="Wingdings" w:hint="default"/>
      </w:rPr>
    </w:lvl>
  </w:abstractNum>
  <w:abstractNum w:abstractNumId="3">
    <w:nsid w:val="54FB7AF0"/>
    <w:multiLevelType w:val="hybridMultilevel"/>
    <w:tmpl w:val="1A64E51E"/>
    <w:lvl w:ilvl="0" w:tplc="3C62F158">
      <w:start w:val="1"/>
      <w:numFmt w:val="bullet"/>
      <w:lvlText w:val=""/>
      <w:lvlJc w:val="left"/>
      <w:pPr>
        <w:tabs>
          <w:tab w:val="num" w:pos="1155"/>
        </w:tabs>
        <w:ind w:left="1155" w:hanging="360"/>
      </w:pPr>
      <w:rPr>
        <w:rFonts w:ascii="Symbol" w:hAnsi="Symbol" w:cs="Symbol" w:hint="default"/>
      </w:rPr>
    </w:lvl>
    <w:lvl w:ilvl="1" w:tplc="04190019">
      <w:start w:val="1"/>
      <w:numFmt w:val="bullet"/>
      <w:lvlText w:val="o"/>
      <w:lvlJc w:val="left"/>
      <w:pPr>
        <w:tabs>
          <w:tab w:val="num" w:pos="1875"/>
        </w:tabs>
        <w:ind w:left="1875" w:hanging="360"/>
      </w:pPr>
      <w:rPr>
        <w:rFonts w:ascii="Courier New" w:hAnsi="Courier New" w:cs="Courier New" w:hint="default"/>
      </w:rPr>
    </w:lvl>
    <w:lvl w:ilvl="2" w:tplc="0419001B">
      <w:start w:val="1"/>
      <w:numFmt w:val="bullet"/>
      <w:lvlText w:val=""/>
      <w:lvlJc w:val="left"/>
      <w:pPr>
        <w:tabs>
          <w:tab w:val="num" w:pos="2595"/>
        </w:tabs>
        <w:ind w:left="2595" w:hanging="360"/>
      </w:pPr>
      <w:rPr>
        <w:rFonts w:ascii="Wingdings" w:hAnsi="Wingdings" w:cs="Wingdings" w:hint="default"/>
      </w:rPr>
    </w:lvl>
    <w:lvl w:ilvl="3" w:tplc="0419000F">
      <w:start w:val="1"/>
      <w:numFmt w:val="bullet"/>
      <w:lvlText w:val=""/>
      <w:lvlJc w:val="left"/>
      <w:pPr>
        <w:tabs>
          <w:tab w:val="num" w:pos="3315"/>
        </w:tabs>
        <w:ind w:left="3315" w:hanging="360"/>
      </w:pPr>
      <w:rPr>
        <w:rFonts w:ascii="Symbol" w:hAnsi="Symbol" w:cs="Symbol" w:hint="default"/>
      </w:rPr>
    </w:lvl>
    <w:lvl w:ilvl="4" w:tplc="04190019">
      <w:start w:val="1"/>
      <w:numFmt w:val="bullet"/>
      <w:lvlText w:val="o"/>
      <w:lvlJc w:val="left"/>
      <w:pPr>
        <w:tabs>
          <w:tab w:val="num" w:pos="4035"/>
        </w:tabs>
        <w:ind w:left="4035" w:hanging="360"/>
      </w:pPr>
      <w:rPr>
        <w:rFonts w:ascii="Courier New" w:hAnsi="Courier New" w:cs="Courier New" w:hint="default"/>
      </w:rPr>
    </w:lvl>
    <w:lvl w:ilvl="5" w:tplc="0419001B">
      <w:start w:val="1"/>
      <w:numFmt w:val="bullet"/>
      <w:lvlText w:val=""/>
      <w:lvlJc w:val="left"/>
      <w:pPr>
        <w:tabs>
          <w:tab w:val="num" w:pos="4755"/>
        </w:tabs>
        <w:ind w:left="4755" w:hanging="360"/>
      </w:pPr>
      <w:rPr>
        <w:rFonts w:ascii="Wingdings" w:hAnsi="Wingdings" w:cs="Wingdings" w:hint="default"/>
      </w:rPr>
    </w:lvl>
    <w:lvl w:ilvl="6" w:tplc="0419000F">
      <w:start w:val="1"/>
      <w:numFmt w:val="bullet"/>
      <w:lvlText w:val=""/>
      <w:lvlJc w:val="left"/>
      <w:pPr>
        <w:tabs>
          <w:tab w:val="num" w:pos="5475"/>
        </w:tabs>
        <w:ind w:left="5475" w:hanging="360"/>
      </w:pPr>
      <w:rPr>
        <w:rFonts w:ascii="Symbol" w:hAnsi="Symbol" w:cs="Symbol" w:hint="default"/>
      </w:rPr>
    </w:lvl>
    <w:lvl w:ilvl="7" w:tplc="04190019">
      <w:start w:val="1"/>
      <w:numFmt w:val="bullet"/>
      <w:lvlText w:val="o"/>
      <w:lvlJc w:val="left"/>
      <w:pPr>
        <w:tabs>
          <w:tab w:val="num" w:pos="6195"/>
        </w:tabs>
        <w:ind w:left="6195" w:hanging="360"/>
      </w:pPr>
      <w:rPr>
        <w:rFonts w:ascii="Courier New" w:hAnsi="Courier New" w:cs="Courier New" w:hint="default"/>
      </w:rPr>
    </w:lvl>
    <w:lvl w:ilvl="8" w:tplc="0419001B">
      <w:start w:val="1"/>
      <w:numFmt w:val="bullet"/>
      <w:lvlText w:val=""/>
      <w:lvlJc w:val="left"/>
      <w:pPr>
        <w:tabs>
          <w:tab w:val="num" w:pos="6915"/>
        </w:tabs>
        <w:ind w:left="6915" w:hanging="360"/>
      </w:pPr>
      <w:rPr>
        <w:rFonts w:ascii="Wingdings" w:hAnsi="Wingdings" w:cs="Wingdings" w:hint="default"/>
      </w:rPr>
    </w:lvl>
  </w:abstractNum>
  <w:abstractNum w:abstractNumId="4">
    <w:nsid w:val="56BA53F0"/>
    <w:multiLevelType w:val="hybridMultilevel"/>
    <w:tmpl w:val="AF22406E"/>
    <w:lvl w:ilvl="0" w:tplc="04190001">
      <w:start w:val="1"/>
      <w:numFmt w:val="bullet"/>
      <w:lvlText w:val=""/>
      <w:lvlJc w:val="left"/>
      <w:pPr>
        <w:tabs>
          <w:tab w:val="num" w:pos="1305"/>
        </w:tabs>
        <w:ind w:left="1305" w:hanging="360"/>
      </w:pPr>
      <w:rPr>
        <w:rFonts w:ascii="Symbol" w:hAnsi="Symbol" w:cs="Symbol" w:hint="default"/>
      </w:rPr>
    </w:lvl>
    <w:lvl w:ilvl="1" w:tplc="04190003">
      <w:start w:val="1"/>
      <w:numFmt w:val="bullet"/>
      <w:lvlText w:val=""/>
      <w:lvlJc w:val="left"/>
      <w:pPr>
        <w:tabs>
          <w:tab w:val="num" w:pos="2025"/>
        </w:tabs>
        <w:ind w:left="2025" w:hanging="360"/>
      </w:pPr>
      <w:rPr>
        <w:rFonts w:ascii="Wingdings" w:hAnsi="Wingdings" w:cs="Wingdings" w:hint="default"/>
      </w:rPr>
    </w:lvl>
    <w:lvl w:ilvl="2" w:tplc="04190005">
      <w:start w:val="1"/>
      <w:numFmt w:val="bullet"/>
      <w:lvlText w:val=""/>
      <w:lvlJc w:val="left"/>
      <w:pPr>
        <w:tabs>
          <w:tab w:val="num" w:pos="2745"/>
        </w:tabs>
        <w:ind w:left="2745" w:hanging="360"/>
      </w:pPr>
      <w:rPr>
        <w:rFonts w:ascii="Wingdings" w:hAnsi="Wingdings" w:cs="Wingdings" w:hint="default"/>
      </w:rPr>
    </w:lvl>
    <w:lvl w:ilvl="3" w:tplc="04190001">
      <w:start w:val="1"/>
      <w:numFmt w:val="bullet"/>
      <w:lvlText w:val=""/>
      <w:lvlJc w:val="left"/>
      <w:pPr>
        <w:tabs>
          <w:tab w:val="num" w:pos="3465"/>
        </w:tabs>
        <w:ind w:left="3465" w:hanging="360"/>
      </w:pPr>
      <w:rPr>
        <w:rFonts w:ascii="Symbol" w:hAnsi="Symbol" w:cs="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cs="Wingdings" w:hint="default"/>
      </w:rPr>
    </w:lvl>
    <w:lvl w:ilvl="6" w:tplc="04190001">
      <w:start w:val="1"/>
      <w:numFmt w:val="bullet"/>
      <w:lvlText w:val=""/>
      <w:lvlJc w:val="left"/>
      <w:pPr>
        <w:tabs>
          <w:tab w:val="num" w:pos="5625"/>
        </w:tabs>
        <w:ind w:left="5625" w:hanging="360"/>
      </w:pPr>
      <w:rPr>
        <w:rFonts w:ascii="Symbol" w:hAnsi="Symbol" w:cs="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cs="Wingdings" w:hint="default"/>
      </w:rPr>
    </w:lvl>
  </w:abstractNum>
  <w:abstractNum w:abstractNumId="5">
    <w:nsid w:val="5C265A00"/>
    <w:multiLevelType w:val="hybridMultilevel"/>
    <w:tmpl w:val="DC8A48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CC38B4"/>
    <w:multiLevelType w:val="hybridMultilevel"/>
    <w:tmpl w:val="FB629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D60181E"/>
    <w:multiLevelType w:val="hybridMultilevel"/>
    <w:tmpl w:val="FB629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98"/>
    <w:rsid w:val="00006753"/>
    <w:rsid w:val="00054366"/>
    <w:rsid w:val="000614EA"/>
    <w:rsid w:val="00066324"/>
    <w:rsid w:val="0008403B"/>
    <w:rsid w:val="0008491D"/>
    <w:rsid w:val="00097D5C"/>
    <w:rsid w:val="000C1642"/>
    <w:rsid w:val="000F6934"/>
    <w:rsid w:val="001618DB"/>
    <w:rsid w:val="00170BDB"/>
    <w:rsid w:val="00171F98"/>
    <w:rsid w:val="00172E3B"/>
    <w:rsid w:val="00173AD4"/>
    <w:rsid w:val="001B6B73"/>
    <w:rsid w:val="001E2AB3"/>
    <w:rsid w:val="001F2AFA"/>
    <w:rsid w:val="0020740C"/>
    <w:rsid w:val="00274216"/>
    <w:rsid w:val="00281E37"/>
    <w:rsid w:val="002B7BEF"/>
    <w:rsid w:val="002E0950"/>
    <w:rsid w:val="002E1B8D"/>
    <w:rsid w:val="002F13B7"/>
    <w:rsid w:val="00304066"/>
    <w:rsid w:val="00331749"/>
    <w:rsid w:val="00341E81"/>
    <w:rsid w:val="003507E2"/>
    <w:rsid w:val="00374DF1"/>
    <w:rsid w:val="00375B2B"/>
    <w:rsid w:val="003A7969"/>
    <w:rsid w:val="003F760F"/>
    <w:rsid w:val="00427681"/>
    <w:rsid w:val="004673C3"/>
    <w:rsid w:val="00480CBE"/>
    <w:rsid w:val="0048279E"/>
    <w:rsid w:val="004A3714"/>
    <w:rsid w:val="004F01CB"/>
    <w:rsid w:val="004F51BD"/>
    <w:rsid w:val="00514244"/>
    <w:rsid w:val="005349A2"/>
    <w:rsid w:val="0059494F"/>
    <w:rsid w:val="00595D65"/>
    <w:rsid w:val="005D0750"/>
    <w:rsid w:val="005D243B"/>
    <w:rsid w:val="005D24AD"/>
    <w:rsid w:val="0061304D"/>
    <w:rsid w:val="0067554D"/>
    <w:rsid w:val="006C6CC8"/>
    <w:rsid w:val="006E3A62"/>
    <w:rsid w:val="007214AB"/>
    <w:rsid w:val="00765B14"/>
    <w:rsid w:val="00784C32"/>
    <w:rsid w:val="007C0E21"/>
    <w:rsid w:val="007D1DC0"/>
    <w:rsid w:val="007D3F6A"/>
    <w:rsid w:val="008B4756"/>
    <w:rsid w:val="008D3094"/>
    <w:rsid w:val="008F251F"/>
    <w:rsid w:val="00904299"/>
    <w:rsid w:val="00911358"/>
    <w:rsid w:val="00941CA8"/>
    <w:rsid w:val="009638A0"/>
    <w:rsid w:val="0098450A"/>
    <w:rsid w:val="009A31C6"/>
    <w:rsid w:val="009A3C7B"/>
    <w:rsid w:val="009A539E"/>
    <w:rsid w:val="009D1AE9"/>
    <w:rsid w:val="009D26E1"/>
    <w:rsid w:val="00A04CBE"/>
    <w:rsid w:val="00A07166"/>
    <w:rsid w:val="00A13DE0"/>
    <w:rsid w:val="00A2330E"/>
    <w:rsid w:val="00A667C0"/>
    <w:rsid w:val="00AA1203"/>
    <w:rsid w:val="00AB0C4F"/>
    <w:rsid w:val="00AD50EA"/>
    <w:rsid w:val="00B12713"/>
    <w:rsid w:val="00B32711"/>
    <w:rsid w:val="00B36682"/>
    <w:rsid w:val="00B36D3F"/>
    <w:rsid w:val="00B61A30"/>
    <w:rsid w:val="00B703E3"/>
    <w:rsid w:val="00B90489"/>
    <w:rsid w:val="00BA5A6D"/>
    <w:rsid w:val="00BC769A"/>
    <w:rsid w:val="00C019C5"/>
    <w:rsid w:val="00C31EAB"/>
    <w:rsid w:val="00C32FCA"/>
    <w:rsid w:val="00C75A0A"/>
    <w:rsid w:val="00C87DE5"/>
    <w:rsid w:val="00CA1237"/>
    <w:rsid w:val="00CC041B"/>
    <w:rsid w:val="00CD1BDE"/>
    <w:rsid w:val="00CD5CD4"/>
    <w:rsid w:val="00CE1ABF"/>
    <w:rsid w:val="00CE6845"/>
    <w:rsid w:val="00D02BC8"/>
    <w:rsid w:val="00D33BE5"/>
    <w:rsid w:val="00D424D2"/>
    <w:rsid w:val="00D66704"/>
    <w:rsid w:val="00D76997"/>
    <w:rsid w:val="00D77469"/>
    <w:rsid w:val="00D85408"/>
    <w:rsid w:val="00D96175"/>
    <w:rsid w:val="00DA7E64"/>
    <w:rsid w:val="00DC2D22"/>
    <w:rsid w:val="00DD5EE6"/>
    <w:rsid w:val="00E01BBC"/>
    <w:rsid w:val="00E057A8"/>
    <w:rsid w:val="00E84541"/>
    <w:rsid w:val="00E978EE"/>
    <w:rsid w:val="00EE48A0"/>
    <w:rsid w:val="00EE5CE4"/>
    <w:rsid w:val="00F31EE0"/>
    <w:rsid w:val="00F4113A"/>
    <w:rsid w:val="00F44F14"/>
    <w:rsid w:val="00F7577D"/>
    <w:rsid w:val="00F81E11"/>
    <w:rsid w:val="00F9572B"/>
    <w:rsid w:val="00FB1CC2"/>
    <w:rsid w:val="00FB4BB1"/>
    <w:rsid w:val="00FC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98"/>
    <w:rPr>
      <w:rFonts w:ascii="Times New Roman" w:eastAsia="Times New Roman" w:hAnsi="Times New Roman"/>
      <w:sz w:val="24"/>
      <w:szCs w:val="24"/>
    </w:rPr>
  </w:style>
  <w:style w:type="paragraph" w:styleId="3">
    <w:name w:val="heading 3"/>
    <w:basedOn w:val="a"/>
    <w:link w:val="30"/>
    <w:uiPriority w:val="99"/>
    <w:qFormat/>
    <w:locked/>
    <w:rsid w:val="002E1B8D"/>
    <w:pPr>
      <w:spacing w:before="100" w:beforeAutospacing="1" w:after="100" w:afterAutospacing="1"/>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E978EE"/>
    <w:rPr>
      <w:rFonts w:ascii="Cambria" w:hAnsi="Cambria" w:cs="Cambria"/>
      <w:b/>
      <w:bCs/>
      <w:sz w:val="26"/>
      <w:szCs w:val="26"/>
    </w:rPr>
  </w:style>
  <w:style w:type="table" w:styleId="a3">
    <w:name w:val="Table Grid"/>
    <w:basedOn w:val="a1"/>
    <w:uiPriority w:val="99"/>
    <w:rsid w:val="00171F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171F98"/>
    <w:rPr>
      <w:color w:val="0000FF"/>
      <w:u w:val="single"/>
    </w:rPr>
  </w:style>
  <w:style w:type="paragraph" w:customStyle="1" w:styleId="a5">
    <w:name w:val="дата"/>
    <w:basedOn w:val="a"/>
    <w:uiPriority w:val="99"/>
    <w:rsid w:val="00171F98"/>
    <w:pPr>
      <w:tabs>
        <w:tab w:val="left" w:pos="1134"/>
        <w:tab w:val="left" w:pos="3402"/>
        <w:tab w:val="left" w:pos="5103"/>
      </w:tabs>
      <w:autoSpaceDE w:val="0"/>
      <w:autoSpaceDN w:val="0"/>
    </w:pPr>
    <w:rPr>
      <w:b/>
      <w:bCs/>
    </w:rPr>
  </w:style>
  <w:style w:type="paragraph" w:customStyle="1" w:styleId="a6">
    <w:name w:val="Название министерства"/>
    <w:basedOn w:val="a"/>
    <w:uiPriority w:val="99"/>
    <w:rsid w:val="00171F98"/>
    <w:pPr>
      <w:autoSpaceDE w:val="0"/>
      <w:autoSpaceDN w:val="0"/>
      <w:jc w:val="center"/>
    </w:pPr>
    <w:rPr>
      <w:sz w:val="20"/>
      <w:szCs w:val="20"/>
    </w:rPr>
  </w:style>
  <w:style w:type="paragraph" w:customStyle="1" w:styleId="a7">
    <w:name w:val="Учреждение"/>
    <w:basedOn w:val="a"/>
    <w:uiPriority w:val="99"/>
    <w:rsid w:val="00171F98"/>
    <w:pPr>
      <w:autoSpaceDE w:val="0"/>
      <w:autoSpaceDN w:val="0"/>
      <w:jc w:val="center"/>
    </w:pPr>
    <w:rPr>
      <w:b/>
      <w:bCs/>
    </w:rPr>
  </w:style>
  <w:style w:type="paragraph" w:customStyle="1" w:styleId="1">
    <w:name w:val="Обычный1"/>
    <w:uiPriority w:val="99"/>
    <w:rsid w:val="00171F98"/>
    <w:pPr>
      <w:widowControl w:val="0"/>
      <w:ind w:left="280" w:hanging="280"/>
    </w:pPr>
    <w:rPr>
      <w:rFonts w:ascii="Times New Roman" w:eastAsia="Times New Roman" w:hAnsi="Times New Roman"/>
      <w:sz w:val="20"/>
      <w:szCs w:val="20"/>
    </w:rPr>
  </w:style>
  <w:style w:type="character" w:customStyle="1" w:styleId="apple-converted-space">
    <w:name w:val="apple-converted-space"/>
    <w:basedOn w:val="a0"/>
    <w:uiPriority w:val="99"/>
    <w:rsid w:val="00171F98"/>
  </w:style>
  <w:style w:type="paragraph" w:styleId="a8">
    <w:name w:val="List Paragraph"/>
    <w:basedOn w:val="a"/>
    <w:uiPriority w:val="99"/>
    <w:qFormat/>
    <w:rsid w:val="00171F98"/>
    <w:pPr>
      <w:ind w:left="720"/>
    </w:pPr>
  </w:style>
  <w:style w:type="paragraph" w:styleId="a9">
    <w:name w:val="Normal (Web)"/>
    <w:basedOn w:val="a"/>
    <w:uiPriority w:val="99"/>
    <w:rsid w:val="00171F98"/>
  </w:style>
  <w:style w:type="character" w:customStyle="1" w:styleId="Bodytext13">
    <w:name w:val="Body text (13)_"/>
    <w:basedOn w:val="a0"/>
    <w:link w:val="Bodytext131"/>
    <w:uiPriority w:val="99"/>
    <w:locked/>
    <w:rsid w:val="005349A2"/>
    <w:rPr>
      <w:sz w:val="17"/>
      <w:szCs w:val="17"/>
      <w:shd w:val="clear" w:color="auto" w:fill="FFFFFF"/>
    </w:rPr>
  </w:style>
  <w:style w:type="character" w:customStyle="1" w:styleId="Bodytext23">
    <w:name w:val="Body text (23)_"/>
    <w:basedOn w:val="a0"/>
    <w:link w:val="Bodytext230"/>
    <w:uiPriority w:val="99"/>
    <w:locked/>
    <w:rsid w:val="005349A2"/>
    <w:rPr>
      <w:b/>
      <w:bCs/>
      <w:sz w:val="17"/>
      <w:szCs w:val="17"/>
      <w:shd w:val="clear" w:color="auto" w:fill="FFFFFF"/>
    </w:rPr>
  </w:style>
  <w:style w:type="character" w:customStyle="1" w:styleId="Bodytext13Bold3">
    <w:name w:val="Body text (13) + Bold3"/>
    <w:basedOn w:val="Bodytext13"/>
    <w:uiPriority w:val="99"/>
    <w:rsid w:val="005349A2"/>
    <w:rPr>
      <w:b/>
      <w:bCs/>
      <w:sz w:val="17"/>
      <w:szCs w:val="17"/>
      <w:shd w:val="clear" w:color="auto" w:fill="FFFFFF"/>
    </w:rPr>
  </w:style>
  <w:style w:type="paragraph" w:customStyle="1" w:styleId="Bodytext131">
    <w:name w:val="Body text (13)1"/>
    <w:basedOn w:val="a"/>
    <w:link w:val="Bodytext13"/>
    <w:uiPriority w:val="99"/>
    <w:rsid w:val="005349A2"/>
    <w:pPr>
      <w:shd w:val="clear" w:color="auto" w:fill="FFFFFF"/>
      <w:spacing w:before="180" w:after="60" w:line="240" w:lineRule="atLeast"/>
      <w:ind w:hanging="400"/>
    </w:pPr>
    <w:rPr>
      <w:rFonts w:eastAsia="Calibri"/>
      <w:noProof/>
      <w:sz w:val="17"/>
      <w:szCs w:val="17"/>
      <w:shd w:val="clear" w:color="auto" w:fill="FFFFFF"/>
    </w:rPr>
  </w:style>
  <w:style w:type="paragraph" w:customStyle="1" w:styleId="Bodytext230">
    <w:name w:val="Body text (23)"/>
    <w:basedOn w:val="a"/>
    <w:link w:val="Bodytext23"/>
    <w:uiPriority w:val="99"/>
    <w:rsid w:val="005349A2"/>
    <w:pPr>
      <w:shd w:val="clear" w:color="auto" w:fill="FFFFFF"/>
      <w:spacing w:line="240" w:lineRule="exact"/>
      <w:jc w:val="both"/>
    </w:pPr>
    <w:rPr>
      <w:rFonts w:eastAsia="Calibri"/>
      <w:b/>
      <w:bCs/>
      <w:noProof/>
      <w:sz w:val="17"/>
      <w:szCs w:val="17"/>
      <w:shd w:val="clear" w:color="auto" w:fill="FFFFFF"/>
    </w:rPr>
  </w:style>
  <w:style w:type="character" w:customStyle="1" w:styleId="Bodytext139pt1">
    <w:name w:val="Body text (13) + 9 pt1"/>
    <w:aliases w:val="Italic11"/>
    <w:basedOn w:val="Bodytext13"/>
    <w:uiPriority w:val="99"/>
    <w:rsid w:val="005349A2"/>
    <w:rPr>
      <w:i/>
      <w:iCs/>
      <w:spacing w:val="0"/>
      <w:sz w:val="18"/>
      <w:szCs w:val="18"/>
      <w:shd w:val="clear" w:color="auto" w:fill="FFFFFF"/>
    </w:rPr>
  </w:style>
  <w:style w:type="character" w:customStyle="1" w:styleId="Bodytext13Bold2">
    <w:name w:val="Body text (13) + Bold2"/>
    <w:basedOn w:val="Bodytext13"/>
    <w:uiPriority w:val="99"/>
    <w:rsid w:val="005349A2"/>
    <w:rPr>
      <w:b/>
      <w:bCs/>
      <w:spacing w:val="0"/>
      <w:sz w:val="17"/>
      <w:szCs w:val="17"/>
      <w:shd w:val="clear" w:color="auto" w:fill="FFFFFF"/>
    </w:rPr>
  </w:style>
  <w:style w:type="character" w:customStyle="1" w:styleId="Bodytext41">
    <w:name w:val="Body text (41)_"/>
    <w:basedOn w:val="a0"/>
    <w:link w:val="Bodytext410"/>
    <w:uiPriority w:val="99"/>
    <w:locked/>
    <w:rsid w:val="005349A2"/>
    <w:rPr>
      <w:spacing w:val="-10"/>
      <w:sz w:val="58"/>
      <w:szCs w:val="58"/>
      <w:shd w:val="clear" w:color="auto" w:fill="FFFFFF"/>
    </w:rPr>
  </w:style>
  <w:style w:type="paragraph" w:customStyle="1" w:styleId="Bodytext410">
    <w:name w:val="Body text (41)"/>
    <w:basedOn w:val="a"/>
    <w:link w:val="Bodytext41"/>
    <w:uiPriority w:val="99"/>
    <w:rsid w:val="005349A2"/>
    <w:pPr>
      <w:shd w:val="clear" w:color="auto" w:fill="FFFFFF"/>
      <w:spacing w:line="240" w:lineRule="atLeast"/>
    </w:pPr>
    <w:rPr>
      <w:rFonts w:eastAsia="Calibri"/>
      <w:noProof/>
      <w:spacing w:val="-10"/>
      <w:sz w:val="58"/>
      <w:szCs w:val="58"/>
      <w:shd w:val="clear" w:color="auto" w:fill="FFFFFF"/>
    </w:rPr>
  </w:style>
  <w:style w:type="paragraph" w:styleId="aa">
    <w:name w:val="Balloon Text"/>
    <w:basedOn w:val="a"/>
    <w:link w:val="ab"/>
    <w:uiPriority w:val="99"/>
    <w:semiHidden/>
    <w:rsid w:val="00AA1203"/>
    <w:rPr>
      <w:rFonts w:ascii="Segoe UI" w:hAnsi="Segoe UI" w:cs="Segoe UI"/>
      <w:sz w:val="18"/>
      <w:szCs w:val="18"/>
    </w:rPr>
  </w:style>
  <w:style w:type="character" w:customStyle="1" w:styleId="ab">
    <w:name w:val="Текст выноски Знак"/>
    <w:basedOn w:val="a0"/>
    <w:link w:val="aa"/>
    <w:uiPriority w:val="99"/>
    <w:semiHidden/>
    <w:locked/>
    <w:rsid w:val="00AA1203"/>
    <w:rPr>
      <w:rFonts w:ascii="Segoe UI" w:hAnsi="Segoe UI" w:cs="Segoe UI"/>
      <w:sz w:val="18"/>
      <w:szCs w:val="18"/>
    </w:rPr>
  </w:style>
  <w:style w:type="character" w:styleId="ac">
    <w:name w:val="Strong"/>
    <w:basedOn w:val="a0"/>
    <w:uiPriority w:val="99"/>
    <w:qFormat/>
    <w:locked/>
    <w:rsid w:val="002E1B8D"/>
    <w:rPr>
      <w:b/>
      <w:bCs/>
    </w:rPr>
  </w:style>
  <w:style w:type="paragraph" w:customStyle="1" w:styleId="ConsPlusNormal">
    <w:name w:val="ConsPlusNormal"/>
    <w:uiPriority w:val="99"/>
    <w:rsid w:val="00D77469"/>
    <w:pPr>
      <w:widowControl w:val="0"/>
      <w:autoSpaceDE w:val="0"/>
      <w:autoSpaceDN w:val="0"/>
      <w:adjustRightInd w:val="0"/>
    </w:pPr>
    <w:rPr>
      <w:rFonts w:eastAsia="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98"/>
    <w:rPr>
      <w:rFonts w:ascii="Times New Roman" w:eastAsia="Times New Roman" w:hAnsi="Times New Roman"/>
      <w:sz w:val="24"/>
      <w:szCs w:val="24"/>
    </w:rPr>
  </w:style>
  <w:style w:type="paragraph" w:styleId="3">
    <w:name w:val="heading 3"/>
    <w:basedOn w:val="a"/>
    <w:link w:val="30"/>
    <w:uiPriority w:val="99"/>
    <w:qFormat/>
    <w:locked/>
    <w:rsid w:val="002E1B8D"/>
    <w:pPr>
      <w:spacing w:before="100" w:beforeAutospacing="1" w:after="100" w:afterAutospacing="1"/>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E978EE"/>
    <w:rPr>
      <w:rFonts w:ascii="Cambria" w:hAnsi="Cambria" w:cs="Cambria"/>
      <w:b/>
      <w:bCs/>
      <w:sz w:val="26"/>
      <w:szCs w:val="26"/>
    </w:rPr>
  </w:style>
  <w:style w:type="table" w:styleId="a3">
    <w:name w:val="Table Grid"/>
    <w:basedOn w:val="a1"/>
    <w:uiPriority w:val="99"/>
    <w:rsid w:val="00171F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171F98"/>
    <w:rPr>
      <w:color w:val="0000FF"/>
      <w:u w:val="single"/>
    </w:rPr>
  </w:style>
  <w:style w:type="paragraph" w:customStyle="1" w:styleId="a5">
    <w:name w:val="дата"/>
    <w:basedOn w:val="a"/>
    <w:uiPriority w:val="99"/>
    <w:rsid w:val="00171F98"/>
    <w:pPr>
      <w:tabs>
        <w:tab w:val="left" w:pos="1134"/>
        <w:tab w:val="left" w:pos="3402"/>
        <w:tab w:val="left" w:pos="5103"/>
      </w:tabs>
      <w:autoSpaceDE w:val="0"/>
      <w:autoSpaceDN w:val="0"/>
    </w:pPr>
    <w:rPr>
      <w:b/>
      <w:bCs/>
    </w:rPr>
  </w:style>
  <w:style w:type="paragraph" w:customStyle="1" w:styleId="a6">
    <w:name w:val="Название министерства"/>
    <w:basedOn w:val="a"/>
    <w:uiPriority w:val="99"/>
    <w:rsid w:val="00171F98"/>
    <w:pPr>
      <w:autoSpaceDE w:val="0"/>
      <w:autoSpaceDN w:val="0"/>
      <w:jc w:val="center"/>
    </w:pPr>
    <w:rPr>
      <w:sz w:val="20"/>
      <w:szCs w:val="20"/>
    </w:rPr>
  </w:style>
  <w:style w:type="paragraph" w:customStyle="1" w:styleId="a7">
    <w:name w:val="Учреждение"/>
    <w:basedOn w:val="a"/>
    <w:uiPriority w:val="99"/>
    <w:rsid w:val="00171F98"/>
    <w:pPr>
      <w:autoSpaceDE w:val="0"/>
      <w:autoSpaceDN w:val="0"/>
      <w:jc w:val="center"/>
    </w:pPr>
    <w:rPr>
      <w:b/>
      <w:bCs/>
    </w:rPr>
  </w:style>
  <w:style w:type="paragraph" w:customStyle="1" w:styleId="1">
    <w:name w:val="Обычный1"/>
    <w:uiPriority w:val="99"/>
    <w:rsid w:val="00171F98"/>
    <w:pPr>
      <w:widowControl w:val="0"/>
      <w:ind w:left="280" w:hanging="280"/>
    </w:pPr>
    <w:rPr>
      <w:rFonts w:ascii="Times New Roman" w:eastAsia="Times New Roman" w:hAnsi="Times New Roman"/>
      <w:sz w:val="20"/>
      <w:szCs w:val="20"/>
    </w:rPr>
  </w:style>
  <w:style w:type="character" w:customStyle="1" w:styleId="apple-converted-space">
    <w:name w:val="apple-converted-space"/>
    <w:basedOn w:val="a0"/>
    <w:uiPriority w:val="99"/>
    <w:rsid w:val="00171F98"/>
  </w:style>
  <w:style w:type="paragraph" w:styleId="a8">
    <w:name w:val="List Paragraph"/>
    <w:basedOn w:val="a"/>
    <w:uiPriority w:val="99"/>
    <w:qFormat/>
    <w:rsid w:val="00171F98"/>
    <w:pPr>
      <w:ind w:left="720"/>
    </w:pPr>
  </w:style>
  <w:style w:type="paragraph" w:styleId="a9">
    <w:name w:val="Normal (Web)"/>
    <w:basedOn w:val="a"/>
    <w:uiPriority w:val="99"/>
    <w:rsid w:val="00171F98"/>
  </w:style>
  <w:style w:type="character" w:customStyle="1" w:styleId="Bodytext13">
    <w:name w:val="Body text (13)_"/>
    <w:basedOn w:val="a0"/>
    <w:link w:val="Bodytext131"/>
    <w:uiPriority w:val="99"/>
    <w:locked/>
    <w:rsid w:val="005349A2"/>
    <w:rPr>
      <w:sz w:val="17"/>
      <w:szCs w:val="17"/>
      <w:shd w:val="clear" w:color="auto" w:fill="FFFFFF"/>
    </w:rPr>
  </w:style>
  <w:style w:type="character" w:customStyle="1" w:styleId="Bodytext23">
    <w:name w:val="Body text (23)_"/>
    <w:basedOn w:val="a0"/>
    <w:link w:val="Bodytext230"/>
    <w:uiPriority w:val="99"/>
    <w:locked/>
    <w:rsid w:val="005349A2"/>
    <w:rPr>
      <w:b/>
      <w:bCs/>
      <w:sz w:val="17"/>
      <w:szCs w:val="17"/>
      <w:shd w:val="clear" w:color="auto" w:fill="FFFFFF"/>
    </w:rPr>
  </w:style>
  <w:style w:type="character" w:customStyle="1" w:styleId="Bodytext13Bold3">
    <w:name w:val="Body text (13) + Bold3"/>
    <w:basedOn w:val="Bodytext13"/>
    <w:uiPriority w:val="99"/>
    <w:rsid w:val="005349A2"/>
    <w:rPr>
      <w:b/>
      <w:bCs/>
      <w:sz w:val="17"/>
      <w:szCs w:val="17"/>
      <w:shd w:val="clear" w:color="auto" w:fill="FFFFFF"/>
    </w:rPr>
  </w:style>
  <w:style w:type="paragraph" w:customStyle="1" w:styleId="Bodytext131">
    <w:name w:val="Body text (13)1"/>
    <w:basedOn w:val="a"/>
    <w:link w:val="Bodytext13"/>
    <w:uiPriority w:val="99"/>
    <w:rsid w:val="005349A2"/>
    <w:pPr>
      <w:shd w:val="clear" w:color="auto" w:fill="FFFFFF"/>
      <w:spacing w:before="180" w:after="60" w:line="240" w:lineRule="atLeast"/>
      <w:ind w:hanging="400"/>
    </w:pPr>
    <w:rPr>
      <w:rFonts w:eastAsia="Calibri"/>
      <w:noProof/>
      <w:sz w:val="17"/>
      <w:szCs w:val="17"/>
      <w:shd w:val="clear" w:color="auto" w:fill="FFFFFF"/>
    </w:rPr>
  </w:style>
  <w:style w:type="paragraph" w:customStyle="1" w:styleId="Bodytext230">
    <w:name w:val="Body text (23)"/>
    <w:basedOn w:val="a"/>
    <w:link w:val="Bodytext23"/>
    <w:uiPriority w:val="99"/>
    <w:rsid w:val="005349A2"/>
    <w:pPr>
      <w:shd w:val="clear" w:color="auto" w:fill="FFFFFF"/>
      <w:spacing w:line="240" w:lineRule="exact"/>
      <w:jc w:val="both"/>
    </w:pPr>
    <w:rPr>
      <w:rFonts w:eastAsia="Calibri"/>
      <w:b/>
      <w:bCs/>
      <w:noProof/>
      <w:sz w:val="17"/>
      <w:szCs w:val="17"/>
      <w:shd w:val="clear" w:color="auto" w:fill="FFFFFF"/>
    </w:rPr>
  </w:style>
  <w:style w:type="character" w:customStyle="1" w:styleId="Bodytext139pt1">
    <w:name w:val="Body text (13) + 9 pt1"/>
    <w:aliases w:val="Italic11"/>
    <w:basedOn w:val="Bodytext13"/>
    <w:uiPriority w:val="99"/>
    <w:rsid w:val="005349A2"/>
    <w:rPr>
      <w:i/>
      <w:iCs/>
      <w:spacing w:val="0"/>
      <w:sz w:val="18"/>
      <w:szCs w:val="18"/>
      <w:shd w:val="clear" w:color="auto" w:fill="FFFFFF"/>
    </w:rPr>
  </w:style>
  <w:style w:type="character" w:customStyle="1" w:styleId="Bodytext13Bold2">
    <w:name w:val="Body text (13) + Bold2"/>
    <w:basedOn w:val="Bodytext13"/>
    <w:uiPriority w:val="99"/>
    <w:rsid w:val="005349A2"/>
    <w:rPr>
      <w:b/>
      <w:bCs/>
      <w:spacing w:val="0"/>
      <w:sz w:val="17"/>
      <w:szCs w:val="17"/>
      <w:shd w:val="clear" w:color="auto" w:fill="FFFFFF"/>
    </w:rPr>
  </w:style>
  <w:style w:type="character" w:customStyle="1" w:styleId="Bodytext41">
    <w:name w:val="Body text (41)_"/>
    <w:basedOn w:val="a0"/>
    <w:link w:val="Bodytext410"/>
    <w:uiPriority w:val="99"/>
    <w:locked/>
    <w:rsid w:val="005349A2"/>
    <w:rPr>
      <w:spacing w:val="-10"/>
      <w:sz w:val="58"/>
      <w:szCs w:val="58"/>
      <w:shd w:val="clear" w:color="auto" w:fill="FFFFFF"/>
    </w:rPr>
  </w:style>
  <w:style w:type="paragraph" w:customStyle="1" w:styleId="Bodytext410">
    <w:name w:val="Body text (41)"/>
    <w:basedOn w:val="a"/>
    <w:link w:val="Bodytext41"/>
    <w:uiPriority w:val="99"/>
    <w:rsid w:val="005349A2"/>
    <w:pPr>
      <w:shd w:val="clear" w:color="auto" w:fill="FFFFFF"/>
      <w:spacing w:line="240" w:lineRule="atLeast"/>
    </w:pPr>
    <w:rPr>
      <w:rFonts w:eastAsia="Calibri"/>
      <w:noProof/>
      <w:spacing w:val="-10"/>
      <w:sz w:val="58"/>
      <w:szCs w:val="58"/>
      <w:shd w:val="clear" w:color="auto" w:fill="FFFFFF"/>
    </w:rPr>
  </w:style>
  <w:style w:type="paragraph" w:styleId="aa">
    <w:name w:val="Balloon Text"/>
    <w:basedOn w:val="a"/>
    <w:link w:val="ab"/>
    <w:uiPriority w:val="99"/>
    <w:semiHidden/>
    <w:rsid w:val="00AA1203"/>
    <w:rPr>
      <w:rFonts w:ascii="Segoe UI" w:hAnsi="Segoe UI" w:cs="Segoe UI"/>
      <w:sz w:val="18"/>
      <w:szCs w:val="18"/>
    </w:rPr>
  </w:style>
  <w:style w:type="character" w:customStyle="1" w:styleId="ab">
    <w:name w:val="Текст выноски Знак"/>
    <w:basedOn w:val="a0"/>
    <w:link w:val="aa"/>
    <w:uiPriority w:val="99"/>
    <w:semiHidden/>
    <w:locked/>
    <w:rsid w:val="00AA1203"/>
    <w:rPr>
      <w:rFonts w:ascii="Segoe UI" w:hAnsi="Segoe UI" w:cs="Segoe UI"/>
      <w:sz w:val="18"/>
      <w:szCs w:val="18"/>
    </w:rPr>
  </w:style>
  <w:style w:type="character" w:styleId="ac">
    <w:name w:val="Strong"/>
    <w:basedOn w:val="a0"/>
    <w:uiPriority w:val="99"/>
    <w:qFormat/>
    <w:locked/>
    <w:rsid w:val="002E1B8D"/>
    <w:rPr>
      <w:b/>
      <w:bCs/>
    </w:rPr>
  </w:style>
  <w:style w:type="paragraph" w:customStyle="1" w:styleId="ConsPlusNormal">
    <w:name w:val="ConsPlusNormal"/>
    <w:uiPriority w:val="99"/>
    <w:rsid w:val="00D77469"/>
    <w:pPr>
      <w:widowControl w:val="0"/>
      <w:autoSpaceDE w:val="0"/>
      <w:autoSpaceDN w:val="0"/>
      <w:adjustRightInd w:val="0"/>
    </w:pPr>
    <w:rPr>
      <w:rFonts w:eastAsia="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779815">
      <w:marLeft w:val="0"/>
      <w:marRight w:val="0"/>
      <w:marTop w:val="0"/>
      <w:marBottom w:val="0"/>
      <w:divBdr>
        <w:top w:val="none" w:sz="0" w:space="0" w:color="auto"/>
        <w:left w:val="none" w:sz="0" w:space="0" w:color="auto"/>
        <w:bottom w:val="none" w:sz="0" w:space="0" w:color="auto"/>
        <w:right w:val="none" w:sz="0" w:space="0" w:color="auto"/>
      </w:divBdr>
    </w:div>
    <w:div w:id="1830779833">
      <w:marLeft w:val="0"/>
      <w:marRight w:val="0"/>
      <w:marTop w:val="0"/>
      <w:marBottom w:val="0"/>
      <w:divBdr>
        <w:top w:val="none" w:sz="0" w:space="0" w:color="auto"/>
        <w:left w:val="none" w:sz="0" w:space="0" w:color="auto"/>
        <w:bottom w:val="none" w:sz="0" w:space="0" w:color="auto"/>
        <w:right w:val="none" w:sz="0" w:space="0" w:color="auto"/>
      </w:divBdr>
      <w:divsChild>
        <w:div w:id="1830779816">
          <w:marLeft w:val="0"/>
          <w:marRight w:val="0"/>
          <w:marTop w:val="0"/>
          <w:marBottom w:val="0"/>
          <w:divBdr>
            <w:top w:val="none" w:sz="0" w:space="0" w:color="auto"/>
            <w:left w:val="none" w:sz="0" w:space="0" w:color="auto"/>
            <w:bottom w:val="none" w:sz="0" w:space="0" w:color="auto"/>
            <w:right w:val="none" w:sz="0" w:space="0" w:color="auto"/>
          </w:divBdr>
          <w:divsChild>
            <w:div w:id="1830779824">
              <w:marLeft w:val="0"/>
              <w:marRight w:val="0"/>
              <w:marTop w:val="0"/>
              <w:marBottom w:val="0"/>
              <w:divBdr>
                <w:top w:val="none" w:sz="0" w:space="0" w:color="auto"/>
                <w:left w:val="none" w:sz="0" w:space="0" w:color="auto"/>
                <w:bottom w:val="none" w:sz="0" w:space="0" w:color="auto"/>
                <w:right w:val="none" w:sz="0" w:space="0" w:color="auto"/>
              </w:divBdr>
            </w:div>
            <w:div w:id="1830779846">
              <w:marLeft w:val="0"/>
              <w:marRight w:val="0"/>
              <w:marTop w:val="0"/>
              <w:marBottom w:val="0"/>
              <w:divBdr>
                <w:top w:val="none" w:sz="0" w:space="0" w:color="auto"/>
                <w:left w:val="none" w:sz="0" w:space="0" w:color="auto"/>
                <w:bottom w:val="none" w:sz="0" w:space="0" w:color="auto"/>
                <w:right w:val="none" w:sz="0" w:space="0" w:color="auto"/>
              </w:divBdr>
            </w:div>
          </w:divsChild>
        </w:div>
        <w:div w:id="1830779819">
          <w:marLeft w:val="0"/>
          <w:marRight w:val="0"/>
          <w:marTop w:val="0"/>
          <w:marBottom w:val="0"/>
          <w:divBdr>
            <w:top w:val="none" w:sz="0" w:space="0" w:color="auto"/>
            <w:left w:val="none" w:sz="0" w:space="0" w:color="auto"/>
            <w:bottom w:val="none" w:sz="0" w:space="0" w:color="auto"/>
            <w:right w:val="none" w:sz="0" w:space="0" w:color="auto"/>
          </w:divBdr>
          <w:divsChild>
            <w:div w:id="1830779836">
              <w:marLeft w:val="0"/>
              <w:marRight w:val="0"/>
              <w:marTop w:val="0"/>
              <w:marBottom w:val="0"/>
              <w:divBdr>
                <w:top w:val="none" w:sz="0" w:space="0" w:color="auto"/>
                <w:left w:val="none" w:sz="0" w:space="0" w:color="auto"/>
                <w:bottom w:val="none" w:sz="0" w:space="0" w:color="auto"/>
                <w:right w:val="none" w:sz="0" w:space="0" w:color="auto"/>
              </w:divBdr>
            </w:div>
            <w:div w:id="1830779848">
              <w:marLeft w:val="0"/>
              <w:marRight w:val="0"/>
              <w:marTop w:val="0"/>
              <w:marBottom w:val="0"/>
              <w:divBdr>
                <w:top w:val="none" w:sz="0" w:space="0" w:color="auto"/>
                <w:left w:val="none" w:sz="0" w:space="0" w:color="auto"/>
                <w:bottom w:val="none" w:sz="0" w:space="0" w:color="auto"/>
                <w:right w:val="none" w:sz="0" w:space="0" w:color="auto"/>
              </w:divBdr>
            </w:div>
          </w:divsChild>
        </w:div>
        <w:div w:id="1830779822">
          <w:marLeft w:val="0"/>
          <w:marRight w:val="0"/>
          <w:marTop w:val="0"/>
          <w:marBottom w:val="0"/>
          <w:divBdr>
            <w:top w:val="none" w:sz="0" w:space="0" w:color="auto"/>
            <w:left w:val="none" w:sz="0" w:space="0" w:color="auto"/>
            <w:bottom w:val="none" w:sz="0" w:space="0" w:color="auto"/>
            <w:right w:val="none" w:sz="0" w:space="0" w:color="auto"/>
          </w:divBdr>
          <w:divsChild>
            <w:div w:id="1830779821">
              <w:marLeft w:val="0"/>
              <w:marRight w:val="0"/>
              <w:marTop w:val="0"/>
              <w:marBottom w:val="0"/>
              <w:divBdr>
                <w:top w:val="none" w:sz="0" w:space="0" w:color="auto"/>
                <w:left w:val="none" w:sz="0" w:space="0" w:color="auto"/>
                <w:bottom w:val="none" w:sz="0" w:space="0" w:color="auto"/>
                <w:right w:val="none" w:sz="0" w:space="0" w:color="auto"/>
              </w:divBdr>
            </w:div>
            <w:div w:id="1830779843">
              <w:marLeft w:val="0"/>
              <w:marRight w:val="0"/>
              <w:marTop w:val="0"/>
              <w:marBottom w:val="0"/>
              <w:divBdr>
                <w:top w:val="none" w:sz="0" w:space="0" w:color="auto"/>
                <w:left w:val="none" w:sz="0" w:space="0" w:color="auto"/>
                <w:bottom w:val="none" w:sz="0" w:space="0" w:color="auto"/>
                <w:right w:val="none" w:sz="0" w:space="0" w:color="auto"/>
              </w:divBdr>
            </w:div>
          </w:divsChild>
        </w:div>
        <w:div w:id="1830779823">
          <w:marLeft w:val="0"/>
          <w:marRight w:val="0"/>
          <w:marTop w:val="0"/>
          <w:marBottom w:val="0"/>
          <w:divBdr>
            <w:top w:val="none" w:sz="0" w:space="0" w:color="auto"/>
            <w:left w:val="none" w:sz="0" w:space="0" w:color="auto"/>
            <w:bottom w:val="none" w:sz="0" w:space="0" w:color="auto"/>
            <w:right w:val="none" w:sz="0" w:space="0" w:color="auto"/>
          </w:divBdr>
          <w:divsChild>
            <w:div w:id="1830779841">
              <w:marLeft w:val="0"/>
              <w:marRight w:val="0"/>
              <w:marTop w:val="0"/>
              <w:marBottom w:val="0"/>
              <w:divBdr>
                <w:top w:val="none" w:sz="0" w:space="0" w:color="auto"/>
                <w:left w:val="none" w:sz="0" w:space="0" w:color="auto"/>
                <w:bottom w:val="none" w:sz="0" w:space="0" w:color="auto"/>
                <w:right w:val="none" w:sz="0" w:space="0" w:color="auto"/>
              </w:divBdr>
            </w:div>
            <w:div w:id="1830779847">
              <w:marLeft w:val="0"/>
              <w:marRight w:val="0"/>
              <w:marTop w:val="0"/>
              <w:marBottom w:val="0"/>
              <w:divBdr>
                <w:top w:val="none" w:sz="0" w:space="0" w:color="auto"/>
                <w:left w:val="none" w:sz="0" w:space="0" w:color="auto"/>
                <w:bottom w:val="none" w:sz="0" w:space="0" w:color="auto"/>
                <w:right w:val="none" w:sz="0" w:space="0" w:color="auto"/>
              </w:divBdr>
            </w:div>
          </w:divsChild>
        </w:div>
        <w:div w:id="1830779825">
          <w:marLeft w:val="0"/>
          <w:marRight w:val="0"/>
          <w:marTop w:val="0"/>
          <w:marBottom w:val="0"/>
          <w:divBdr>
            <w:top w:val="none" w:sz="0" w:space="0" w:color="auto"/>
            <w:left w:val="none" w:sz="0" w:space="0" w:color="auto"/>
            <w:bottom w:val="none" w:sz="0" w:space="0" w:color="auto"/>
            <w:right w:val="none" w:sz="0" w:space="0" w:color="auto"/>
          </w:divBdr>
          <w:divsChild>
            <w:div w:id="1830779834">
              <w:marLeft w:val="0"/>
              <w:marRight w:val="0"/>
              <w:marTop w:val="0"/>
              <w:marBottom w:val="0"/>
              <w:divBdr>
                <w:top w:val="none" w:sz="0" w:space="0" w:color="auto"/>
                <w:left w:val="none" w:sz="0" w:space="0" w:color="auto"/>
                <w:bottom w:val="none" w:sz="0" w:space="0" w:color="auto"/>
                <w:right w:val="none" w:sz="0" w:space="0" w:color="auto"/>
              </w:divBdr>
            </w:div>
            <w:div w:id="1830779838">
              <w:marLeft w:val="0"/>
              <w:marRight w:val="0"/>
              <w:marTop w:val="0"/>
              <w:marBottom w:val="0"/>
              <w:divBdr>
                <w:top w:val="none" w:sz="0" w:space="0" w:color="auto"/>
                <w:left w:val="none" w:sz="0" w:space="0" w:color="auto"/>
                <w:bottom w:val="none" w:sz="0" w:space="0" w:color="auto"/>
                <w:right w:val="none" w:sz="0" w:space="0" w:color="auto"/>
              </w:divBdr>
            </w:div>
          </w:divsChild>
        </w:div>
        <w:div w:id="1830779826">
          <w:marLeft w:val="0"/>
          <w:marRight w:val="0"/>
          <w:marTop w:val="0"/>
          <w:marBottom w:val="0"/>
          <w:divBdr>
            <w:top w:val="none" w:sz="0" w:space="0" w:color="auto"/>
            <w:left w:val="none" w:sz="0" w:space="0" w:color="auto"/>
            <w:bottom w:val="none" w:sz="0" w:space="0" w:color="auto"/>
            <w:right w:val="none" w:sz="0" w:space="0" w:color="auto"/>
          </w:divBdr>
          <w:divsChild>
            <w:div w:id="1830779817">
              <w:marLeft w:val="0"/>
              <w:marRight w:val="0"/>
              <w:marTop w:val="0"/>
              <w:marBottom w:val="0"/>
              <w:divBdr>
                <w:top w:val="none" w:sz="0" w:space="0" w:color="auto"/>
                <w:left w:val="none" w:sz="0" w:space="0" w:color="auto"/>
                <w:bottom w:val="none" w:sz="0" w:space="0" w:color="auto"/>
                <w:right w:val="none" w:sz="0" w:space="0" w:color="auto"/>
              </w:divBdr>
            </w:div>
          </w:divsChild>
        </w:div>
        <w:div w:id="1830779828">
          <w:marLeft w:val="0"/>
          <w:marRight w:val="0"/>
          <w:marTop w:val="0"/>
          <w:marBottom w:val="0"/>
          <w:divBdr>
            <w:top w:val="none" w:sz="0" w:space="0" w:color="auto"/>
            <w:left w:val="none" w:sz="0" w:space="0" w:color="auto"/>
            <w:bottom w:val="none" w:sz="0" w:space="0" w:color="auto"/>
            <w:right w:val="none" w:sz="0" w:space="0" w:color="auto"/>
          </w:divBdr>
          <w:divsChild>
            <w:div w:id="1830779831">
              <w:marLeft w:val="0"/>
              <w:marRight w:val="0"/>
              <w:marTop w:val="0"/>
              <w:marBottom w:val="0"/>
              <w:divBdr>
                <w:top w:val="none" w:sz="0" w:space="0" w:color="auto"/>
                <w:left w:val="none" w:sz="0" w:space="0" w:color="auto"/>
                <w:bottom w:val="none" w:sz="0" w:space="0" w:color="auto"/>
                <w:right w:val="none" w:sz="0" w:space="0" w:color="auto"/>
              </w:divBdr>
            </w:div>
            <w:div w:id="1830779835">
              <w:marLeft w:val="0"/>
              <w:marRight w:val="0"/>
              <w:marTop w:val="0"/>
              <w:marBottom w:val="0"/>
              <w:divBdr>
                <w:top w:val="none" w:sz="0" w:space="0" w:color="auto"/>
                <w:left w:val="none" w:sz="0" w:space="0" w:color="auto"/>
                <w:bottom w:val="none" w:sz="0" w:space="0" w:color="auto"/>
                <w:right w:val="none" w:sz="0" w:space="0" w:color="auto"/>
              </w:divBdr>
            </w:div>
          </w:divsChild>
        </w:div>
        <w:div w:id="1830779830">
          <w:marLeft w:val="0"/>
          <w:marRight w:val="0"/>
          <w:marTop w:val="0"/>
          <w:marBottom w:val="0"/>
          <w:divBdr>
            <w:top w:val="none" w:sz="0" w:space="0" w:color="auto"/>
            <w:left w:val="none" w:sz="0" w:space="0" w:color="auto"/>
            <w:bottom w:val="none" w:sz="0" w:space="0" w:color="auto"/>
            <w:right w:val="none" w:sz="0" w:space="0" w:color="auto"/>
          </w:divBdr>
          <w:divsChild>
            <w:div w:id="1830779829">
              <w:marLeft w:val="0"/>
              <w:marRight w:val="0"/>
              <w:marTop w:val="0"/>
              <w:marBottom w:val="0"/>
              <w:divBdr>
                <w:top w:val="none" w:sz="0" w:space="0" w:color="auto"/>
                <w:left w:val="none" w:sz="0" w:space="0" w:color="auto"/>
                <w:bottom w:val="none" w:sz="0" w:space="0" w:color="auto"/>
                <w:right w:val="none" w:sz="0" w:space="0" w:color="auto"/>
              </w:divBdr>
            </w:div>
          </w:divsChild>
        </w:div>
        <w:div w:id="1830779832">
          <w:marLeft w:val="0"/>
          <w:marRight w:val="0"/>
          <w:marTop w:val="0"/>
          <w:marBottom w:val="0"/>
          <w:divBdr>
            <w:top w:val="none" w:sz="0" w:space="0" w:color="auto"/>
            <w:left w:val="none" w:sz="0" w:space="0" w:color="auto"/>
            <w:bottom w:val="none" w:sz="0" w:space="0" w:color="auto"/>
            <w:right w:val="none" w:sz="0" w:space="0" w:color="auto"/>
          </w:divBdr>
          <w:divsChild>
            <w:div w:id="1830779818">
              <w:marLeft w:val="0"/>
              <w:marRight w:val="0"/>
              <w:marTop w:val="0"/>
              <w:marBottom w:val="0"/>
              <w:divBdr>
                <w:top w:val="none" w:sz="0" w:space="0" w:color="auto"/>
                <w:left w:val="none" w:sz="0" w:space="0" w:color="auto"/>
                <w:bottom w:val="none" w:sz="0" w:space="0" w:color="auto"/>
                <w:right w:val="none" w:sz="0" w:space="0" w:color="auto"/>
              </w:divBdr>
            </w:div>
            <w:div w:id="1830779842">
              <w:marLeft w:val="0"/>
              <w:marRight w:val="0"/>
              <w:marTop w:val="0"/>
              <w:marBottom w:val="0"/>
              <w:divBdr>
                <w:top w:val="none" w:sz="0" w:space="0" w:color="auto"/>
                <w:left w:val="none" w:sz="0" w:space="0" w:color="auto"/>
                <w:bottom w:val="none" w:sz="0" w:space="0" w:color="auto"/>
                <w:right w:val="none" w:sz="0" w:space="0" w:color="auto"/>
              </w:divBdr>
            </w:div>
          </w:divsChild>
        </w:div>
        <w:div w:id="1830779844">
          <w:marLeft w:val="0"/>
          <w:marRight w:val="0"/>
          <w:marTop w:val="0"/>
          <w:marBottom w:val="0"/>
          <w:divBdr>
            <w:top w:val="none" w:sz="0" w:space="0" w:color="auto"/>
            <w:left w:val="none" w:sz="0" w:space="0" w:color="auto"/>
            <w:bottom w:val="none" w:sz="0" w:space="0" w:color="auto"/>
            <w:right w:val="none" w:sz="0" w:space="0" w:color="auto"/>
          </w:divBdr>
          <w:divsChild>
            <w:div w:id="1830779840">
              <w:marLeft w:val="0"/>
              <w:marRight w:val="0"/>
              <w:marTop w:val="0"/>
              <w:marBottom w:val="0"/>
              <w:divBdr>
                <w:top w:val="none" w:sz="0" w:space="0" w:color="auto"/>
                <w:left w:val="none" w:sz="0" w:space="0" w:color="auto"/>
                <w:bottom w:val="none" w:sz="0" w:space="0" w:color="auto"/>
                <w:right w:val="none" w:sz="0" w:space="0" w:color="auto"/>
              </w:divBdr>
            </w:div>
            <w:div w:id="1830779845">
              <w:marLeft w:val="0"/>
              <w:marRight w:val="0"/>
              <w:marTop w:val="0"/>
              <w:marBottom w:val="0"/>
              <w:divBdr>
                <w:top w:val="none" w:sz="0" w:space="0" w:color="auto"/>
                <w:left w:val="none" w:sz="0" w:space="0" w:color="auto"/>
                <w:bottom w:val="none" w:sz="0" w:space="0" w:color="auto"/>
                <w:right w:val="none" w:sz="0" w:space="0" w:color="auto"/>
              </w:divBdr>
            </w:div>
          </w:divsChild>
        </w:div>
        <w:div w:id="1830779850">
          <w:marLeft w:val="0"/>
          <w:marRight w:val="0"/>
          <w:marTop w:val="0"/>
          <w:marBottom w:val="0"/>
          <w:divBdr>
            <w:top w:val="none" w:sz="0" w:space="0" w:color="auto"/>
            <w:left w:val="none" w:sz="0" w:space="0" w:color="auto"/>
            <w:bottom w:val="none" w:sz="0" w:space="0" w:color="auto"/>
            <w:right w:val="none" w:sz="0" w:space="0" w:color="auto"/>
          </w:divBdr>
          <w:divsChild>
            <w:div w:id="1830779827">
              <w:marLeft w:val="0"/>
              <w:marRight w:val="0"/>
              <w:marTop w:val="0"/>
              <w:marBottom w:val="0"/>
              <w:divBdr>
                <w:top w:val="none" w:sz="0" w:space="0" w:color="auto"/>
                <w:left w:val="none" w:sz="0" w:space="0" w:color="auto"/>
                <w:bottom w:val="none" w:sz="0" w:space="0" w:color="auto"/>
                <w:right w:val="none" w:sz="0" w:space="0" w:color="auto"/>
              </w:divBdr>
            </w:div>
            <w:div w:id="18307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79839">
      <w:marLeft w:val="0"/>
      <w:marRight w:val="0"/>
      <w:marTop w:val="0"/>
      <w:marBottom w:val="0"/>
      <w:divBdr>
        <w:top w:val="none" w:sz="0" w:space="0" w:color="auto"/>
        <w:left w:val="none" w:sz="0" w:space="0" w:color="auto"/>
        <w:bottom w:val="none" w:sz="0" w:space="0" w:color="auto"/>
        <w:right w:val="none" w:sz="0" w:space="0" w:color="auto"/>
      </w:divBdr>
      <w:divsChild>
        <w:div w:id="1830779820">
          <w:marLeft w:val="0"/>
          <w:marRight w:val="0"/>
          <w:marTop w:val="0"/>
          <w:marBottom w:val="0"/>
          <w:divBdr>
            <w:top w:val="none" w:sz="0" w:space="0" w:color="auto"/>
            <w:left w:val="none" w:sz="0" w:space="0" w:color="auto"/>
            <w:bottom w:val="none" w:sz="0" w:space="0" w:color="auto"/>
            <w:right w:val="none" w:sz="0" w:space="0" w:color="auto"/>
          </w:divBdr>
        </w:div>
        <w:div w:id="1830779849">
          <w:marLeft w:val="0"/>
          <w:marRight w:val="0"/>
          <w:marTop w:val="0"/>
          <w:marBottom w:val="0"/>
          <w:divBdr>
            <w:top w:val="none" w:sz="0" w:space="0" w:color="auto"/>
            <w:left w:val="none" w:sz="0" w:space="0" w:color="auto"/>
            <w:bottom w:val="none" w:sz="0" w:space="0" w:color="auto"/>
            <w:right w:val="none" w:sz="0" w:space="0" w:color="auto"/>
          </w:divBdr>
        </w:div>
      </w:divsChild>
    </w:div>
    <w:div w:id="1830779852">
      <w:marLeft w:val="0"/>
      <w:marRight w:val="0"/>
      <w:marTop w:val="0"/>
      <w:marBottom w:val="0"/>
      <w:divBdr>
        <w:top w:val="none" w:sz="0" w:space="0" w:color="auto"/>
        <w:left w:val="none" w:sz="0" w:space="0" w:color="auto"/>
        <w:bottom w:val="none" w:sz="0" w:space="0" w:color="auto"/>
        <w:right w:val="none" w:sz="0" w:space="0" w:color="auto"/>
      </w:divBdr>
      <w:divsChild>
        <w:div w:id="1830779851">
          <w:marLeft w:val="0"/>
          <w:marRight w:val="0"/>
          <w:marTop w:val="0"/>
          <w:marBottom w:val="0"/>
          <w:divBdr>
            <w:top w:val="none" w:sz="0" w:space="0" w:color="auto"/>
            <w:left w:val="none" w:sz="0" w:space="0" w:color="auto"/>
            <w:bottom w:val="none" w:sz="0" w:space="0" w:color="auto"/>
            <w:right w:val="none" w:sz="0" w:space="0" w:color="auto"/>
          </w:divBdr>
          <w:divsChild>
            <w:div w:id="18307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56259" TargetMode="External"/><Relationship Id="rId13" Type="http://schemas.openxmlformats.org/officeDocument/2006/relationships/hyperlink" Target="http://www.oup.com/elt" TargetMode="External"/><Relationship Id="rId18" Type="http://schemas.openxmlformats.org/officeDocument/2006/relationships/hyperlink" Target="http://www.cambridge.org/elt/ncec" TargetMode="External"/><Relationship Id="rId26" Type="http://schemas.openxmlformats.org/officeDocument/2006/relationships/hyperlink" Target="http://www.cambridge.org/elt/cgel" TargetMode="External"/><Relationship Id="rId3" Type="http://schemas.microsoft.com/office/2007/relationships/stylesWithEffects" Target="stylesWithEffects.xml"/><Relationship Id="rId21" Type="http://schemas.openxmlformats.org/officeDocument/2006/relationships/hyperlink" Target="http://www.cambridge.org/elt/objective" TargetMode="External"/><Relationship Id="rId7" Type="http://schemas.openxmlformats.org/officeDocument/2006/relationships/hyperlink" Target="http://biblioclub.ru/index.php?page=book&amp;id=78486" TargetMode="External"/><Relationship Id="rId12" Type="http://schemas.openxmlformats.org/officeDocument/2006/relationships/hyperlink" Target="http://www.reward-english.net/" TargetMode="External"/><Relationship Id="rId17" Type="http://schemas.openxmlformats.org/officeDocument/2006/relationships/hyperlink" Target="http://www.cambridge.org/elt/liu" TargetMode="External"/><Relationship Id="rId25" Type="http://schemas.openxmlformats.org/officeDocument/2006/relationships/hyperlink" Target="http://www.cambridge.org/elt/gelt" TargetMode="External"/><Relationship Id="rId2" Type="http://schemas.openxmlformats.org/officeDocument/2006/relationships/styles" Target="styles.xml"/><Relationship Id="rId16" Type="http://schemas.openxmlformats.org/officeDocument/2006/relationships/hyperlink" Target="http://www.cambridge.org/elt/inuse" TargetMode="External"/><Relationship Id="rId20" Type="http://schemas.openxmlformats.org/officeDocument/2006/relationships/hyperlink" Target="http://www.cambridge.org/elt/passag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oclub.ru/index.php?page=book&amp;id=428593" TargetMode="External"/><Relationship Id="rId11" Type="http://schemas.openxmlformats.org/officeDocument/2006/relationships/hyperlink" Target="http://www.insideout.net/" TargetMode="External"/><Relationship Id="rId24" Type="http://schemas.openxmlformats.org/officeDocument/2006/relationships/hyperlink" Target="http://www.cambridge.org/elt/grammarworks" TargetMode="External"/><Relationship Id="rId5" Type="http://schemas.openxmlformats.org/officeDocument/2006/relationships/webSettings" Target="webSettings.xml"/><Relationship Id="rId15" Type="http://schemas.openxmlformats.org/officeDocument/2006/relationships/hyperlink" Target="http://www.oup.com/elt/courses/headway" TargetMode="External"/><Relationship Id="rId23" Type="http://schemas.openxmlformats.org/officeDocument/2006/relationships/hyperlink" Target="http://www.cambridge.org/elt/toefl" TargetMode="External"/><Relationship Id="rId28" Type="http://schemas.openxmlformats.org/officeDocument/2006/relationships/fontTable" Target="fontTable.xml"/><Relationship Id="rId10" Type="http://schemas.openxmlformats.org/officeDocument/2006/relationships/hyperlink" Target="http://www.macmillaneducation.com/" TargetMode="External"/><Relationship Id="rId19" Type="http://schemas.openxmlformats.org/officeDocument/2006/relationships/hyperlink" Target="http://www.cambridge.org/elt/interchange" TargetMode="External"/><Relationship Id="rId4" Type="http://schemas.openxmlformats.org/officeDocument/2006/relationships/settings" Target="settings.xml"/><Relationship Id="rId9" Type="http://schemas.openxmlformats.org/officeDocument/2006/relationships/hyperlink" Target="http://biblioclub.ru/index.php?page=book&amp;id=228169" TargetMode="External"/><Relationship Id="rId14" Type="http://schemas.openxmlformats.org/officeDocument/2006/relationships/hyperlink" Target="http://www.oup.com/elt/englishfile" TargetMode="External"/><Relationship Id="rId22" Type="http://schemas.openxmlformats.org/officeDocument/2006/relationships/hyperlink" Target="http://www.cambridge.org/elt/fcdirect" TargetMode="External"/><Relationship Id="rId27" Type="http://schemas.openxmlformats.org/officeDocument/2006/relationships/hyperlink" Target="http://www.cambridge.org/elt/r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3707</Words>
  <Characters>21962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Dudorova</dc:creator>
  <cp:lastModifiedBy>Мамонтова Марина Александровна</cp:lastModifiedBy>
  <cp:revision>6</cp:revision>
  <cp:lastPrinted>2017-09-25T06:49:00Z</cp:lastPrinted>
  <dcterms:created xsi:type="dcterms:W3CDTF">2020-10-08T16:36:00Z</dcterms:created>
  <dcterms:modified xsi:type="dcterms:W3CDTF">2020-10-13T17:01:00Z</dcterms:modified>
</cp:coreProperties>
</file>