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AA" w:rsidRPr="001C55D6" w:rsidRDefault="00A367AA" w:rsidP="00A367AA">
      <w:pPr>
        <w:ind w:left="720" w:hanging="720"/>
        <w:jc w:val="center"/>
        <w:rPr>
          <w:sz w:val="28"/>
          <w:szCs w:val="28"/>
        </w:rPr>
      </w:pPr>
      <w:r w:rsidRPr="001C55D6">
        <w:rPr>
          <w:sz w:val="28"/>
          <w:szCs w:val="28"/>
        </w:rPr>
        <w:t>МИНОБРНАУКИ РОССИИ</w:t>
      </w:r>
    </w:p>
    <w:p w:rsidR="00A367AA" w:rsidRPr="001C55D6" w:rsidRDefault="00A367AA" w:rsidP="00A367AA">
      <w:pPr>
        <w:jc w:val="center"/>
        <w:rPr>
          <w:sz w:val="28"/>
          <w:szCs w:val="28"/>
        </w:rPr>
      </w:pPr>
      <w:r w:rsidRPr="001C55D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A367AA" w:rsidRPr="001C55D6" w:rsidRDefault="00A367AA" w:rsidP="00A367AA">
      <w:pPr>
        <w:jc w:val="center"/>
        <w:rPr>
          <w:sz w:val="28"/>
          <w:szCs w:val="28"/>
        </w:rPr>
      </w:pPr>
      <w:r w:rsidRPr="001C55D6">
        <w:rPr>
          <w:sz w:val="28"/>
          <w:szCs w:val="28"/>
        </w:rPr>
        <w:t>высшего образования</w:t>
      </w:r>
    </w:p>
    <w:p w:rsidR="00A367AA" w:rsidRPr="001C55D6" w:rsidRDefault="00A367AA" w:rsidP="00A367AA">
      <w:pPr>
        <w:jc w:val="center"/>
        <w:rPr>
          <w:sz w:val="28"/>
          <w:szCs w:val="28"/>
        </w:rPr>
      </w:pPr>
      <w:r w:rsidRPr="001C55D6">
        <w:rPr>
          <w:sz w:val="28"/>
          <w:szCs w:val="28"/>
        </w:rPr>
        <w:t>«Омский государственный университет им. Ф.М. Достоевского»</w:t>
      </w:r>
    </w:p>
    <w:p w:rsidR="00A367AA" w:rsidRPr="001C55D6" w:rsidRDefault="00A367AA" w:rsidP="00A367AA">
      <w:pPr>
        <w:jc w:val="both"/>
      </w:pPr>
    </w:p>
    <w:p w:rsidR="00A367AA" w:rsidRPr="00786289" w:rsidRDefault="00A367AA" w:rsidP="00A367A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86289">
        <w:rPr>
          <w:bCs/>
          <w:sz w:val="28"/>
          <w:szCs w:val="28"/>
        </w:rPr>
        <w:t>Исторический факультет</w:t>
      </w:r>
    </w:p>
    <w:p w:rsidR="00A367AA" w:rsidRDefault="00A367AA" w:rsidP="00A367AA">
      <w:pPr>
        <w:autoSpaceDE w:val="0"/>
        <w:autoSpaceDN w:val="0"/>
        <w:adjustRightInd w:val="0"/>
        <w:ind w:firstLine="576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ind w:firstLine="5760"/>
        <w:rPr>
          <w:rFonts w:eastAsia="TimesNewRoman"/>
          <w:sz w:val="28"/>
          <w:szCs w:val="28"/>
        </w:rPr>
      </w:pPr>
    </w:p>
    <w:p w:rsidR="00A367AA" w:rsidRPr="00445FDC" w:rsidRDefault="00A367AA" w:rsidP="00A367AA">
      <w:pPr>
        <w:autoSpaceDE w:val="0"/>
        <w:autoSpaceDN w:val="0"/>
        <w:adjustRightInd w:val="0"/>
        <w:ind w:firstLine="5760"/>
        <w:rPr>
          <w:rFonts w:eastAsia="TimesNewRoman"/>
        </w:rPr>
      </w:pPr>
    </w:p>
    <w:p w:rsidR="00A367AA" w:rsidRPr="00445FDC" w:rsidRDefault="00A367AA" w:rsidP="00A367AA">
      <w:pPr>
        <w:autoSpaceDE w:val="0"/>
        <w:autoSpaceDN w:val="0"/>
        <w:adjustRightInd w:val="0"/>
        <w:spacing w:line="360" w:lineRule="auto"/>
        <w:ind w:firstLine="5761"/>
        <w:rPr>
          <w:rFonts w:eastAsia="TimesNewRoman"/>
        </w:rPr>
      </w:pPr>
      <w:r w:rsidRPr="00445FDC">
        <w:rPr>
          <w:rFonts w:eastAsia="TimesNewRoman"/>
        </w:rPr>
        <w:t>«Утверждаю»</w:t>
      </w:r>
    </w:p>
    <w:p w:rsidR="00A367AA" w:rsidRPr="00445FDC" w:rsidRDefault="00A367AA" w:rsidP="00A367AA">
      <w:pPr>
        <w:autoSpaceDE w:val="0"/>
        <w:autoSpaceDN w:val="0"/>
        <w:adjustRightInd w:val="0"/>
        <w:spacing w:line="360" w:lineRule="auto"/>
        <w:ind w:firstLine="5761"/>
        <w:rPr>
          <w:rFonts w:eastAsia="TimesNewRoman"/>
        </w:rPr>
      </w:pPr>
      <w:r w:rsidRPr="00445FDC">
        <w:rPr>
          <w:rFonts w:eastAsia="TimesNewRoman"/>
        </w:rPr>
        <w:t>Проректор по учебной работе</w:t>
      </w:r>
    </w:p>
    <w:p w:rsidR="00A367AA" w:rsidRPr="00E74283" w:rsidRDefault="00A367AA" w:rsidP="00A367AA">
      <w:pPr>
        <w:autoSpaceDE w:val="0"/>
        <w:autoSpaceDN w:val="0"/>
        <w:adjustRightInd w:val="0"/>
        <w:spacing w:line="360" w:lineRule="auto"/>
        <w:ind w:firstLine="5761"/>
        <w:rPr>
          <w:b/>
          <w:bCs/>
        </w:rPr>
      </w:pPr>
      <w:r w:rsidRPr="00445FDC">
        <w:rPr>
          <w:b/>
          <w:bCs/>
        </w:rPr>
        <w:t>_______________</w:t>
      </w:r>
      <w:r>
        <w:rPr>
          <w:b/>
          <w:bCs/>
        </w:rPr>
        <w:t xml:space="preserve"> </w:t>
      </w:r>
      <w:r w:rsidRPr="00445FDC">
        <w:rPr>
          <w:rFonts w:eastAsia="TimesNewRoman"/>
        </w:rPr>
        <w:t>Т.Б. Смирнова</w:t>
      </w:r>
    </w:p>
    <w:p w:rsidR="00A367AA" w:rsidRPr="00445FDC" w:rsidRDefault="00A367AA" w:rsidP="00A367AA">
      <w:pPr>
        <w:autoSpaceDE w:val="0"/>
        <w:autoSpaceDN w:val="0"/>
        <w:adjustRightInd w:val="0"/>
        <w:spacing w:line="360" w:lineRule="auto"/>
        <w:ind w:firstLine="5761"/>
        <w:rPr>
          <w:rFonts w:eastAsia="TimesNewRoman"/>
        </w:rPr>
      </w:pPr>
      <w:r w:rsidRPr="00445FDC">
        <w:rPr>
          <w:b/>
          <w:bCs/>
        </w:rPr>
        <w:t xml:space="preserve">«____» ____________ </w:t>
      </w:r>
      <w:r w:rsidRPr="00445FDC">
        <w:rPr>
          <w:rFonts w:eastAsia="TimesNewRoman"/>
        </w:rPr>
        <w:t>201</w:t>
      </w:r>
      <w:r>
        <w:rPr>
          <w:rFonts w:eastAsia="TimesNewRoman"/>
        </w:rPr>
        <w:t>9</w:t>
      </w:r>
      <w:r w:rsidRPr="00445FDC">
        <w:rPr>
          <w:rFonts w:eastAsia="TimesNewRoman"/>
        </w:rPr>
        <w:t xml:space="preserve"> г.</w:t>
      </w:r>
    </w:p>
    <w:p w:rsidR="00A367AA" w:rsidRPr="00445FDC" w:rsidRDefault="00A367AA" w:rsidP="00A367AA">
      <w:pPr>
        <w:autoSpaceDE w:val="0"/>
        <w:autoSpaceDN w:val="0"/>
        <w:adjustRightInd w:val="0"/>
        <w:rPr>
          <w:rFonts w:eastAsia="TimesNewRoman"/>
        </w:rPr>
      </w:pP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Pr="00B27497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69527B" w:rsidP="00A367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527B">
        <w:rPr>
          <w:b/>
          <w:sz w:val="28"/>
          <w:szCs w:val="28"/>
        </w:rPr>
        <w:t>Программа</w:t>
      </w:r>
      <w:r w:rsidRPr="0069527B">
        <w:rPr>
          <w:b/>
          <w:sz w:val="28"/>
          <w:szCs w:val="28"/>
        </w:rPr>
        <w:t xml:space="preserve"> </w:t>
      </w:r>
      <w:r w:rsidR="00A367AA" w:rsidRPr="00B27497">
        <w:rPr>
          <w:b/>
          <w:bCs/>
          <w:sz w:val="28"/>
          <w:szCs w:val="28"/>
        </w:rPr>
        <w:t xml:space="preserve">вступительного испытания </w:t>
      </w:r>
    </w:p>
    <w:p w:rsidR="00A367AA" w:rsidRDefault="00A367AA" w:rsidP="00A367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История Центральной Азии</w:t>
      </w:r>
      <w:r w:rsidRPr="00B27497">
        <w:rPr>
          <w:b/>
          <w:bCs/>
          <w:sz w:val="28"/>
          <w:szCs w:val="28"/>
        </w:rPr>
        <w:t xml:space="preserve">» </w:t>
      </w:r>
    </w:p>
    <w:p w:rsidR="00A367AA" w:rsidRDefault="00A367AA" w:rsidP="00A367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367AA" w:rsidRPr="00B27497" w:rsidRDefault="00A367AA" w:rsidP="00A367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>для поступления в магистратуру</w:t>
      </w:r>
    </w:p>
    <w:p w:rsidR="00A367AA" w:rsidRDefault="00A367AA" w:rsidP="00A367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367AA" w:rsidRPr="00B27497" w:rsidRDefault="00A367AA" w:rsidP="00A367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Направление подготовки м</w:t>
      </w:r>
      <w:r w:rsidRPr="00B27497">
        <w:rPr>
          <w:b/>
          <w:bCs/>
          <w:sz w:val="28"/>
          <w:szCs w:val="28"/>
        </w:rPr>
        <w:t>агистр</w:t>
      </w:r>
      <w:r>
        <w:rPr>
          <w:b/>
          <w:bCs/>
          <w:sz w:val="28"/>
          <w:szCs w:val="28"/>
        </w:rPr>
        <w:t>ов</w:t>
      </w:r>
    </w:p>
    <w:p w:rsidR="00A367AA" w:rsidRPr="00B27497" w:rsidRDefault="00A367AA" w:rsidP="00A367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7497">
        <w:rPr>
          <w:b/>
          <w:bCs/>
          <w:sz w:val="28"/>
          <w:szCs w:val="28"/>
        </w:rPr>
        <w:t>«</w:t>
      </w:r>
      <w:r w:rsidR="0069527B">
        <w:rPr>
          <w:b/>
          <w:bCs/>
          <w:sz w:val="28"/>
          <w:szCs w:val="28"/>
        </w:rPr>
        <w:t>Востоковедение и африканистика</w:t>
      </w:r>
      <w:r w:rsidRPr="00B27497">
        <w:rPr>
          <w:b/>
          <w:bCs/>
          <w:sz w:val="28"/>
          <w:szCs w:val="28"/>
        </w:rPr>
        <w:t>»</w:t>
      </w: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>Омск</w:t>
      </w:r>
      <w:r w:rsidR="0069527B">
        <w:rPr>
          <w:rFonts w:eastAsia="TimesNewRoman"/>
          <w:sz w:val="28"/>
          <w:szCs w:val="28"/>
        </w:rPr>
        <w:t xml:space="preserve">, </w:t>
      </w:r>
      <w:r>
        <w:rPr>
          <w:rFonts w:eastAsia="TimesNewRoman"/>
          <w:sz w:val="28"/>
          <w:szCs w:val="28"/>
        </w:rPr>
        <w:t>201</w:t>
      </w:r>
      <w:r w:rsidR="005632A4">
        <w:rPr>
          <w:rFonts w:eastAsia="TimesNewRoman"/>
          <w:sz w:val="28"/>
          <w:szCs w:val="28"/>
        </w:rPr>
        <w:t>9</w:t>
      </w:r>
    </w:p>
    <w:p w:rsidR="00A367AA" w:rsidRDefault="00A367AA" w:rsidP="00A367AA">
      <w:pPr>
        <w:pStyle w:val="a4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  <w:r>
        <w:rPr>
          <w:rFonts w:eastAsia="TimesNewRoman"/>
          <w:sz w:val="28"/>
          <w:szCs w:val="28"/>
        </w:rPr>
        <w:br w:type="page"/>
      </w:r>
      <w:r w:rsidRPr="00114A99">
        <w:rPr>
          <w:b w:val="0"/>
          <w:bCs w:val="0"/>
          <w:sz w:val="28"/>
          <w:szCs w:val="28"/>
        </w:rPr>
        <w:lastRenderedPageBreak/>
        <w:t>Программа вступительного испытания «</w:t>
      </w:r>
      <w:r w:rsidR="00DE5B4E">
        <w:rPr>
          <w:b w:val="0"/>
          <w:bCs w:val="0"/>
          <w:sz w:val="28"/>
          <w:szCs w:val="28"/>
        </w:rPr>
        <w:t>История Центральной Азии</w:t>
      </w:r>
      <w:r w:rsidRPr="00114A99">
        <w:rPr>
          <w:b w:val="0"/>
          <w:bCs w:val="0"/>
          <w:sz w:val="28"/>
          <w:szCs w:val="28"/>
        </w:rPr>
        <w:t>» для поступающих на магистерск</w:t>
      </w:r>
      <w:r>
        <w:rPr>
          <w:b w:val="0"/>
          <w:bCs w:val="0"/>
          <w:sz w:val="28"/>
          <w:szCs w:val="28"/>
        </w:rPr>
        <w:t xml:space="preserve">ую </w:t>
      </w:r>
      <w:r w:rsidRPr="00114A99">
        <w:rPr>
          <w:b w:val="0"/>
          <w:bCs w:val="0"/>
          <w:sz w:val="28"/>
          <w:szCs w:val="28"/>
        </w:rPr>
        <w:t>программ</w:t>
      </w:r>
      <w:r>
        <w:rPr>
          <w:b w:val="0"/>
          <w:bCs w:val="0"/>
          <w:sz w:val="28"/>
          <w:szCs w:val="28"/>
        </w:rPr>
        <w:t>у «</w:t>
      </w:r>
      <w:r w:rsidR="00DE5B4E">
        <w:rPr>
          <w:b w:val="0"/>
          <w:bCs w:val="0"/>
          <w:sz w:val="28"/>
          <w:szCs w:val="28"/>
        </w:rPr>
        <w:t>Востоковедение и африканистика</w:t>
      </w:r>
      <w:r>
        <w:rPr>
          <w:b w:val="0"/>
          <w:bCs w:val="0"/>
          <w:sz w:val="28"/>
          <w:szCs w:val="28"/>
        </w:rPr>
        <w:t>»</w:t>
      </w:r>
      <w:r w:rsidRPr="00114A99">
        <w:rPr>
          <w:b w:val="0"/>
          <w:bCs w:val="0"/>
          <w:sz w:val="28"/>
          <w:szCs w:val="28"/>
        </w:rPr>
        <w:t xml:space="preserve"> разработана </w:t>
      </w:r>
      <w:r>
        <w:rPr>
          <w:b w:val="0"/>
          <w:bCs w:val="0"/>
          <w:sz w:val="28"/>
          <w:szCs w:val="28"/>
        </w:rPr>
        <w:t xml:space="preserve">кандидатом исторических </w:t>
      </w:r>
      <w:r w:rsidRPr="00114A99">
        <w:rPr>
          <w:b w:val="0"/>
          <w:bCs w:val="0"/>
          <w:sz w:val="28"/>
          <w:szCs w:val="28"/>
        </w:rPr>
        <w:t>наук</w:t>
      </w:r>
      <w:r>
        <w:rPr>
          <w:b w:val="0"/>
          <w:bCs w:val="0"/>
          <w:sz w:val="28"/>
          <w:szCs w:val="28"/>
        </w:rPr>
        <w:t xml:space="preserve"> доцентом</w:t>
      </w:r>
      <w:r w:rsidRPr="00114A99">
        <w:rPr>
          <w:b w:val="0"/>
          <w:bCs w:val="0"/>
          <w:sz w:val="28"/>
          <w:szCs w:val="28"/>
        </w:rPr>
        <w:t xml:space="preserve"> кафедр</w:t>
      </w:r>
      <w:r>
        <w:rPr>
          <w:b w:val="0"/>
          <w:bCs w:val="0"/>
          <w:sz w:val="28"/>
          <w:szCs w:val="28"/>
        </w:rPr>
        <w:t xml:space="preserve">ы этнологии, антропологии, археологии и </w:t>
      </w:r>
      <w:proofErr w:type="spellStart"/>
      <w:r>
        <w:rPr>
          <w:b w:val="0"/>
          <w:bCs w:val="0"/>
          <w:sz w:val="28"/>
          <w:szCs w:val="28"/>
        </w:rPr>
        <w:t>музеологии</w:t>
      </w:r>
      <w:proofErr w:type="spellEnd"/>
      <w:r w:rsidR="00DE5B4E">
        <w:rPr>
          <w:b w:val="0"/>
          <w:bCs w:val="0"/>
          <w:sz w:val="28"/>
          <w:szCs w:val="28"/>
        </w:rPr>
        <w:t xml:space="preserve"> Анной Алексеевной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 w:rsidR="00DE5B4E">
        <w:rPr>
          <w:b w:val="0"/>
          <w:bCs w:val="0"/>
          <w:sz w:val="28"/>
          <w:szCs w:val="28"/>
        </w:rPr>
        <w:t>Крих</w:t>
      </w:r>
      <w:proofErr w:type="spellEnd"/>
      <w:r>
        <w:rPr>
          <w:b w:val="0"/>
          <w:bCs w:val="0"/>
          <w:sz w:val="28"/>
          <w:szCs w:val="28"/>
        </w:rPr>
        <w:t>.</w:t>
      </w:r>
    </w:p>
    <w:p w:rsidR="00A367AA" w:rsidRPr="00114A99" w:rsidRDefault="00A367AA" w:rsidP="00A367AA">
      <w:pPr>
        <w:pStyle w:val="a4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</w:p>
    <w:p w:rsidR="00A367AA" w:rsidRPr="00114A99" w:rsidRDefault="00A367AA" w:rsidP="00A367AA">
      <w:pPr>
        <w:pStyle w:val="a4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  <w:r w:rsidRPr="00114A99">
        <w:rPr>
          <w:b w:val="0"/>
          <w:bCs w:val="0"/>
          <w:sz w:val="28"/>
          <w:szCs w:val="28"/>
        </w:rPr>
        <w:t xml:space="preserve">Программа вступительного испытания принята на ученом совете исторического факультета </w:t>
      </w:r>
      <w:r w:rsidR="00DE5B4E">
        <w:rPr>
          <w:b w:val="0"/>
          <w:bCs w:val="0"/>
          <w:sz w:val="28"/>
          <w:szCs w:val="28"/>
        </w:rPr>
        <w:t>___________</w:t>
      </w:r>
      <w:r w:rsidRPr="00114A99">
        <w:rPr>
          <w:b w:val="0"/>
          <w:bCs w:val="0"/>
          <w:sz w:val="28"/>
          <w:szCs w:val="28"/>
        </w:rPr>
        <w:t xml:space="preserve">(протокол № </w:t>
      </w:r>
      <w:r w:rsidR="00DE5B4E">
        <w:rPr>
          <w:b w:val="0"/>
          <w:bCs w:val="0"/>
          <w:sz w:val="28"/>
          <w:szCs w:val="28"/>
        </w:rPr>
        <w:t xml:space="preserve">     </w:t>
      </w:r>
      <w:r w:rsidRPr="00114A99">
        <w:rPr>
          <w:b w:val="0"/>
          <w:bCs w:val="0"/>
          <w:sz w:val="28"/>
          <w:szCs w:val="28"/>
        </w:rPr>
        <w:t>).</w:t>
      </w: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Pr="004D2D33" w:rsidRDefault="00A367AA" w:rsidP="00A367AA">
      <w:pPr>
        <w:pStyle w:val="a4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</w:p>
    <w:p w:rsidR="00A367AA" w:rsidRPr="004D2D33" w:rsidRDefault="00A367AA" w:rsidP="00A367AA">
      <w:pPr>
        <w:pStyle w:val="a4"/>
        <w:tabs>
          <w:tab w:val="clear" w:pos="1134"/>
          <w:tab w:val="clear" w:pos="3402"/>
          <w:tab w:val="clear" w:pos="5103"/>
        </w:tabs>
        <w:spacing w:before="60"/>
        <w:jc w:val="both"/>
        <w:rPr>
          <w:b w:val="0"/>
          <w:bCs w:val="0"/>
          <w:sz w:val="28"/>
          <w:szCs w:val="28"/>
        </w:rPr>
      </w:pPr>
      <w:r w:rsidRPr="004D2D33">
        <w:rPr>
          <w:b w:val="0"/>
          <w:bCs w:val="0"/>
          <w:sz w:val="28"/>
          <w:szCs w:val="28"/>
        </w:rPr>
        <w:t>Программа разработана в соответствии с федеральными государственными образовательными стандартами высшего образования РФ.</w:t>
      </w: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A367AA" w:rsidRPr="00B27497" w:rsidRDefault="00A367AA" w:rsidP="00A367AA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B27497">
        <w:rPr>
          <w:rFonts w:eastAsia="TimesNewRoman"/>
          <w:sz w:val="28"/>
          <w:szCs w:val="28"/>
        </w:rPr>
        <w:t xml:space="preserve">Председатель Ученого совета </w:t>
      </w:r>
      <w:r>
        <w:rPr>
          <w:rFonts w:eastAsia="TimesNewRoman"/>
          <w:sz w:val="28"/>
          <w:szCs w:val="28"/>
        </w:rPr>
        <w:tab/>
      </w:r>
      <w:r>
        <w:rPr>
          <w:rFonts w:eastAsia="TimesNewRoman"/>
          <w:sz w:val="28"/>
          <w:szCs w:val="28"/>
        </w:rPr>
        <w:tab/>
      </w:r>
      <w:r>
        <w:rPr>
          <w:rFonts w:eastAsia="TimesNewRoman"/>
          <w:sz w:val="28"/>
          <w:szCs w:val="28"/>
        </w:rPr>
        <w:tab/>
      </w:r>
      <w:r>
        <w:rPr>
          <w:rFonts w:eastAsia="TimesNewRoman"/>
          <w:sz w:val="28"/>
          <w:szCs w:val="28"/>
        </w:rPr>
        <w:tab/>
        <w:t xml:space="preserve">Л.Р. </w:t>
      </w:r>
      <w:proofErr w:type="spellStart"/>
      <w:r>
        <w:rPr>
          <w:rFonts w:eastAsia="TimesNewRoman"/>
          <w:sz w:val="28"/>
          <w:szCs w:val="28"/>
        </w:rPr>
        <w:t>Ротермель</w:t>
      </w:r>
      <w:proofErr w:type="spellEnd"/>
    </w:p>
    <w:p w:rsidR="00A367AA" w:rsidRPr="00372495" w:rsidRDefault="00A367AA" w:rsidP="00A367AA">
      <w:pPr>
        <w:jc w:val="center"/>
        <w:rPr>
          <w:b/>
          <w:sz w:val="28"/>
          <w:szCs w:val="28"/>
        </w:rPr>
      </w:pPr>
      <w:r>
        <w:rPr>
          <w:rFonts w:eastAsia="TimesNewRoman"/>
          <w:sz w:val="28"/>
          <w:szCs w:val="28"/>
        </w:rPr>
        <w:br w:type="page"/>
      </w:r>
      <w:r w:rsidRPr="00372495">
        <w:rPr>
          <w:b/>
          <w:sz w:val="28"/>
          <w:szCs w:val="28"/>
        </w:rPr>
        <w:lastRenderedPageBreak/>
        <w:t xml:space="preserve">Регламент проведения вступительного </w:t>
      </w:r>
    </w:p>
    <w:p w:rsidR="00A367AA" w:rsidRPr="00372495" w:rsidRDefault="00A367AA" w:rsidP="00A367AA">
      <w:pPr>
        <w:jc w:val="center"/>
        <w:rPr>
          <w:b/>
          <w:sz w:val="28"/>
          <w:szCs w:val="28"/>
        </w:rPr>
      </w:pPr>
      <w:r w:rsidRPr="00372495">
        <w:rPr>
          <w:b/>
          <w:sz w:val="28"/>
          <w:szCs w:val="28"/>
        </w:rPr>
        <w:t xml:space="preserve">испытания по </w:t>
      </w:r>
      <w:r w:rsidR="00066772">
        <w:rPr>
          <w:b/>
          <w:bCs/>
          <w:sz w:val="28"/>
          <w:szCs w:val="28"/>
        </w:rPr>
        <w:t>истории Центральной Азии</w:t>
      </w:r>
    </w:p>
    <w:p w:rsidR="00A367AA" w:rsidRPr="00372495" w:rsidRDefault="00A367AA" w:rsidP="00066772">
      <w:pPr>
        <w:jc w:val="center"/>
        <w:rPr>
          <w:b/>
          <w:sz w:val="28"/>
          <w:szCs w:val="28"/>
        </w:rPr>
      </w:pPr>
    </w:p>
    <w:p w:rsidR="00A367AA" w:rsidRPr="000B36B3" w:rsidRDefault="00A367AA" w:rsidP="00066772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B36B3">
        <w:rPr>
          <w:sz w:val="28"/>
          <w:szCs w:val="28"/>
        </w:rPr>
        <w:t>Вступительное испытание проводится в форме</w:t>
      </w:r>
      <w:r>
        <w:rPr>
          <w:sz w:val="28"/>
          <w:szCs w:val="28"/>
        </w:rPr>
        <w:t xml:space="preserve"> теста</w:t>
      </w:r>
      <w:r w:rsidRPr="000B36B3">
        <w:rPr>
          <w:sz w:val="28"/>
          <w:szCs w:val="28"/>
        </w:rPr>
        <w:t>.</w:t>
      </w:r>
    </w:p>
    <w:p w:rsidR="00A367AA" w:rsidRPr="00F46A1E" w:rsidRDefault="00A367AA" w:rsidP="00066772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46A1E">
        <w:rPr>
          <w:sz w:val="28"/>
          <w:szCs w:val="28"/>
        </w:rPr>
        <w:t xml:space="preserve">Продолжительность вступительного испытания </w:t>
      </w:r>
      <w:r>
        <w:rPr>
          <w:sz w:val="28"/>
          <w:szCs w:val="28"/>
        </w:rPr>
        <w:t>–</w:t>
      </w:r>
      <w:r w:rsidRPr="00F46A1E">
        <w:rPr>
          <w:sz w:val="28"/>
          <w:szCs w:val="28"/>
        </w:rPr>
        <w:t xml:space="preserve"> </w:t>
      </w:r>
      <w:r>
        <w:rPr>
          <w:sz w:val="28"/>
          <w:szCs w:val="28"/>
        </w:rPr>
        <w:t>120 минут</w:t>
      </w:r>
      <w:r w:rsidRPr="00F46A1E">
        <w:rPr>
          <w:sz w:val="28"/>
          <w:szCs w:val="28"/>
        </w:rPr>
        <w:t>.</w:t>
      </w:r>
    </w:p>
    <w:p w:rsidR="00A367AA" w:rsidRDefault="00A367AA" w:rsidP="00066772">
      <w:pPr>
        <w:ind w:firstLine="993"/>
        <w:jc w:val="both"/>
        <w:rPr>
          <w:sz w:val="28"/>
          <w:szCs w:val="28"/>
        </w:rPr>
      </w:pPr>
    </w:p>
    <w:p w:rsidR="00066772" w:rsidRPr="00372495" w:rsidRDefault="00066772" w:rsidP="00066772">
      <w:pPr>
        <w:ind w:firstLine="993"/>
        <w:jc w:val="both"/>
        <w:rPr>
          <w:sz w:val="28"/>
          <w:szCs w:val="28"/>
        </w:rPr>
      </w:pPr>
    </w:p>
    <w:p w:rsidR="00066772" w:rsidRDefault="00A367AA" w:rsidP="00066772">
      <w:pPr>
        <w:jc w:val="center"/>
        <w:rPr>
          <w:b/>
          <w:sz w:val="28"/>
          <w:szCs w:val="28"/>
        </w:rPr>
      </w:pPr>
      <w:r w:rsidRPr="00372495">
        <w:rPr>
          <w:b/>
          <w:sz w:val="28"/>
          <w:szCs w:val="28"/>
        </w:rPr>
        <w:t xml:space="preserve">Критерии оценки вступительного испытания </w:t>
      </w:r>
    </w:p>
    <w:p w:rsidR="00A367AA" w:rsidRDefault="00A367AA" w:rsidP="00066772">
      <w:pPr>
        <w:jc w:val="center"/>
        <w:rPr>
          <w:b/>
          <w:bCs/>
          <w:sz w:val="28"/>
          <w:szCs w:val="28"/>
        </w:rPr>
      </w:pPr>
      <w:r w:rsidRPr="0037249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="00066772">
        <w:rPr>
          <w:b/>
          <w:bCs/>
          <w:sz w:val="28"/>
          <w:szCs w:val="28"/>
        </w:rPr>
        <w:t>истории Центральной Азии</w:t>
      </w:r>
    </w:p>
    <w:p w:rsidR="00066772" w:rsidRPr="00372495" w:rsidRDefault="00066772" w:rsidP="00066772">
      <w:pPr>
        <w:jc w:val="center"/>
        <w:rPr>
          <w:b/>
          <w:sz w:val="28"/>
          <w:szCs w:val="28"/>
        </w:rPr>
      </w:pPr>
    </w:p>
    <w:p w:rsidR="00A367AA" w:rsidRPr="00C65802" w:rsidRDefault="00A367AA" w:rsidP="00066772">
      <w:pPr>
        <w:ind w:firstLine="426"/>
        <w:jc w:val="both"/>
        <w:rPr>
          <w:sz w:val="28"/>
          <w:szCs w:val="28"/>
        </w:rPr>
      </w:pPr>
      <w:r w:rsidRPr="00372495">
        <w:rPr>
          <w:sz w:val="28"/>
          <w:szCs w:val="28"/>
        </w:rPr>
        <w:t>Оценка выставляется по 100 ба</w:t>
      </w:r>
      <w:r>
        <w:rPr>
          <w:sz w:val="28"/>
          <w:szCs w:val="28"/>
        </w:rPr>
        <w:t>л</w:t>
      </w:r>
      <w:r w:rsidRPr="00372495">
        <w:rPr>
          <w:sz w:val="28"/>
          <w:szCs w:val="28"/>
        </w:rPr>
        <w:t>льной шкале. Удовлетв</w:t>
      </w:r>
      <w:r>
        <w:rPr>
          <w:sz w:val="28"/>
          <w:szCs w:val="28"/>
        </w:rPr>
        <w:t>орительной считается оценка от 3</w:t>
      </w:r>
      <w:r w:rsidRPr="00372495">
        <w:rPr>
          <w:sz w:val="28"/>
          <w:szCs w:val="28"/>
        </w:rPr>
        <w:t xml:space="preserve">0 баллов и выше. </w:t>
      </w:r>
      <w:r>
        <w:rPr>
          <w:sz w:val="28"/>
        </w:rPr>
        <w:t>Основанием для оценки являе</w:t>
      </w:r>
      <w:r w:rsidRPr="00C65802">
        <w:rPr>
          <w:sz w:val="28"/>
        </w:rPr>
        <w:t xml:space="preserve">тся </w:t>
      </w:r>
      <w:r w:rsidRPr="00114A99">
        <w:rPr>
          <w:sz w:val="28"/>
        </w:rPr>
        <w:t xml:space="preserve">точность ответа, свидетельствующая о знании абитуриентом теоретических вопросов, владении фактографическим материалом и умении использовать </w:t>
      </w:r>
      <w:r w:rsidR="00DE5B4E">
        <w:rPr>
          <w:sz w:val="28"/>
        </w:rPr>
        <w:t xml:space="preserve">географические и </w:t>
      </w:r>
      <w:r w:rsidRPr="00114A99">
        <w:rPr>
          <w:sz w:val="28"/>
        </w:rPr>
        <w:t>этнографические карты.</w:t>
      </w:r>
      <w:r w:rsidRPr="00C65802">
        <w:rPr>
          <w:sz w:val="28"/>
        </w:rPr>
        <w:t xml:space="preserve"> </w:t>
      </w:r>
      <w:r w:rsidRPr="00C65802">
        <w:rPr>
          <w:sz w:val="28"/>
          <w:szCs w:val="28"/>
        </w:rPr>
        <w:t xml:space="preserve">Тест состоит из </w:t>
      </w:r>
      <w:r>
        <w:rPr>
          <w:sz w:val="28"/>
          <w:szCs w:val="28"/>
        </w:rPr>
        <w:t>5</w:t>
      </w:r>
      <w:r w:rsidR="0082321D">
        <w:rPr>
          <w:sz w:val="28"/>
          <w:szCs w:val="28"/>
        </w:rPr>
        <w:t>0 заданий</w:t>
      </w:r>
      <w:r>
        <w:rPr>
          <w:sz w:val="28"/>
          <w:szCs w:val="28"/>
        </w:rPr>
        <w:t>.</w:t>
      </w:r>
    </w:p>
    <w:p w:rsidR="00A367AA" w:rsidRPr="00114A99" w:rsidRDefault="00A367AA" w:rsidP="00A367AA">
      <w:pPr>
        <w:ind w:firstLine="426"/>
        <w:jc w:val="both"/>
        <w:rPr>
          <w:sz w:val="28"/>
          <w:szCs w:val="28"/>
        </w:rPr>
      </w:pPr>
      <w:r w:rsidRPr="00114A99">
        <w:rPr>
          <w:sz w:val="28"/>
          <w:szCs w:val="28"/>
        </w:rPr>
        <w:t xml:space="preserve">Поступающему предлагается выполнить </w:t>
      </w:r>
      <w:r w:rsidR="00C60883">
        <w:rPr>
          <w:sz w:val="28"/>
          <w:szCs w:val="28"/>
        </w:rPr>
        <w:t>2</w:t>
      </w:r>
      <w:r w:rsidRPr="00114A99">
        <w:rPr>
          <w:sz w:val="28"/>
          <w:szCs w:val="28"/>
        </w:rPr>
        <w:t>0 тестовых заданий</w:t>
      </w:r>
      <w:r>
        <w:rPr>
          <w:sz w:val="28"/>
          <w:szCs w:val="28"/>
        </w:rPr>
        <w:t xml:space="preserve">, которые </w:t>
      </w:r>
      <w:r w:rsidRPr="00114A99">
        <w:rPr>
          <w:sz w:val="28"/>
          <w:szCs w:val="28"/>
        </w:rPr>
        <w:t>предполага</w:t>
      </w:r>
      <w:r>
        <w:rPr>
          <w:sz w:val="28"/>
          <w:szCs w:val="28"/>
        </w:rPr>
        <w:t>ю</w:t>
      </w:r>
      <w:r w:rsidRPr="00114A99">
        <w:rPr>
          <w:sz w:val="28"/>
          <w:szCs w:val="28"/>
        </w:rPr>
        <w:t>т один правильный ответ и оценива</w:t>
      </w:r>
      <w:r>
        <w:rPr>
          <w:sz w:val="28"/>
          <w:szCs w:val="28"/>
        </w:rPr>
        <w:t>ю</w:t>
      </w:r>
      <w:r w:rsidRPr="00114A99">
        <w:rPr>
          <w:sz w:val="28"/>
          <w:szCs w:val="28"/>
        </w:rPr>
        <w:t xml:space="preserve">тся в </w:t>
      </w:r>
      <w:r w:rsidR="006D6C8A">
        <w:rPr>
          <w:sz w:val="28"/>
          <w:szCs w:val="28"/>
        </w:rPr>
        <w:t xml:space="preserve">1 балл, </w:t>
      </w:r>
      <w:r w:rsidR="00C60883">
        <w:rPr>
          <w:sz w:val="28"/>
          <w:szCs w:val="28"/>
        </w:rPr>
        <w:t>2</w:t>
      </w:r>
      <w:r w:rsidR="006D6C8A">
        <w:rPr>
          <w:sz w:val="28"/>
          <w:szCs w:val="28"/>
        </w:rPr>
        <w:t>0 заданий, содержащих два правильных ответа и оценивающихся в 2 бал</w:t>
      </w:r>
      <w:r w:rsidR="00C60883">
        <w:rPr>
          <w:sz w:val="28"/>
          <w:szCs w:val="28"/>
        </w:rPr>
        <w:t>л</w:t>
      </w:r>
      <w:r w:rsidR="006D6C8A">
        <w:rPr>
          <w:sz w:val="28"/>
          <w:szCs w:val="28"/>
        </w:rPr>
        <w:t>а и</w:t>
      </w:r>
      <w:r w:rsidRPr="00114A99">
        <w:rPr>
          <w:sz w:val="28"/>
          <w:szCs w:val="28"/>
        </w:rPr>
        <w:t xml:space="preserve"> </w:t>
      </w:r>
      <w:r w:rsidR="0082321D">
        <w:rPr>
          <w:sz w:val="28"/>
          <w:szCs w:val="28"/>
        </w:rPr>
        <w:t>10</w:t>
      </w:r>
      <w:r w:rsidRPr="00114A99">
        <w:rPr>
          <w:sz w:val="28"/>
          <w:szCs w:val="28"/>
        </w:rPr>
        <w:t xml:space="preserve"> тестовых заданий повышенной сложности предполага</w:t>
      </w:r>
      <w:r>
        <w:rPr>
          <w:sz w:val="28"/>
          <w:szCs w:val="28"/>
        </w:rPr>
        <w:t>ю</w:t>
      </w:r>
      <w:r w:rsidR="006D6C8A">
        <w:rPr>
          <w:sz w:val="28"/>
          <w:szCs w:val="28"/>
        </w:rPr>
        <w:t>щие</w:t>
      </w:r>
      <w:r w:rsidRPr="00114A99">
        <w:rPr>
          <w:sz w:val="28"/>
          <w:szCs w:val="28"/>
        </w:rPr>
        <w:t xml:space="preserve"> установление</w:t>
      </w:r>
      <w:r w:rsidR="006D6C8A">
        <w:rPr>
          <w:sz w:val="28"/>
          <w:szCs w:val="28"/>
        </w:rPr>
        <w:t xml:space="preserve"> последовательности событий и</w:t>
      </w:r>
      <w:r w:rsidRPr="00114A99">
        <w:rPr>
          <w:sz w:val="28"/>
          <w:szCs w:val="28"/>
        </w:rPr>
        <w:t xml:space="preserve"> соответствий между данными правого и левого столбцов и оценива</w:t>
      </w:r>
      <w:r>
        <w:rPr>
          <w:sz w:val="28"/>
          <w:szCs w:val="28"/>
        </w:rPr>
        <w:t>ю</w:t>
      </w:r>
      <w:r w:rsidRPr="00114A99">
        <w:rPr>
          <w:sz w:val="28"/>
          <w:szCs w:val="28"/>
        </w:rPr>
        <w:t>тся максимально в 4 балла:</w:t>
      </w:r>
    </w:p>
    <w:p w:rsidR="00A367AA" w:rsidRPr="00114A99" w:rsidRDefault="00A367AA" w:rsidP="00A367A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14A99">
        <w:rPr>
          <w:sz w:val="28"/>
          <w:szCs w:val="28"/>
        </w:rPr>
        <w:t>4 балла выставляется при правильном решении всего</w:t>
      </w:r>
      <w:r w:rsidR="0082321D">
        <w:rPr>
          <w:sz w:val="28"/>
          <w:szCs w:val="28"/>
        </w:rPr>
        <w:t xml:space="preserve"> тестового</w:t>
      </w:r>
      <w:r w:rsidRPr="00114A99">
        <w:rPr>
          <w:sz w:val="28"/>
          <w:szCs w:val="28"/>
        </w:rPr>
        <w:t xml:space="preserve"> </w:t>
      </w:r>
      <w:r w:rsidR="00C60883">
        <w:rPr>
          <w:sz w:val="28"/>
          <w:szCs w:val="28"/>
        </w:rPr>
        <w:t>задания</w:t>
      </w:r>
      <w:r w:rsidR="00CF397E">
        <w:rPr>
          <w:sz w:val="28"/>
          <w:szCs w:val="28"/>
        </w:rPr>
        <w:t xml:space="preserve"> повышенной сложности</w:t>
      </w:r>
      <w:r w:rsidRPr="00114A99">
        <w:rPr>
          <w:sz w:val="28"/>
          <w:szCs w:val="28"/>
        </w:rPr>
        <w:t>;</w:t>
      </w:r>
    </w:p>
    <w:p w:rsidR="00A367AA" w:rsidRDefault="00A367AA" w:rsidP="00A367A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2321D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114A99">
        <w:rPr>
          <w:sz w:val="28"/>
          <w:szCs w:val="28"/>
        </w:rPr>
        <w:t>1</w:t>
      </w:r>
      <w:r w:rsidR="0082321D">
        <w:rPr>
          <w:sz w:val="28"/>
          <w:szCs w:val="28"/>
        </w:rPr>
        <w:t xml:space="preserve"> до </w:t>
      </w:r>
      <w:r w:rsidRPr="00114A99">
        <w:rPr>
          <w:sz w:val="28"/>
          <w:szCs w:val="28"/>
        </w:rPr>
        <w:t>3 балл</w:t>
      </w:r>
      <w:r w:rsidR="0082321D">
        <w:rPr>
          <w:sz w:val="28"/>
          <w:szCs w:val="28"/>
        </w:rPr>
        <w:t>ов</w:t>
      </w:r>
      <w:r w:rsidRPr="00114A99">
        <w:rPr>
          <w:sz w:val="28"/>
          <w:szCs w:val="28"/>
        </w:rPr>
        <w:t xml:space="preserve"> выставляется за каждый правильно решенный элемент тестового задания</w:t>
      </w:r>
      <w:r w:rsidR="00CF397E">
        <w:rPr>
          <w:sz w:val="28"/>
          <w:szCs w:val="28"/>
        </w:rPr>
        <w:t xml:space="preserve"> повышенной сложности</w:t>
      </w:r>
      <w:r w:rsidRPr="00114A99">
        <w:rPr>
          <w:sz w:val="28"/>
          <w:szCs w:val="28"/>
        </w:rPr>
        <w:t>;</w:t>
      </w:r>
    </w:p>
    <w:p w:rsidR="00CF397E" w:rsidRPr="00114A99" w:rsidRDefault="00CF397E" w:rsidP="00A367A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1 или 2 балла выставляются при частичном или полностью правильном решении заданий с двумя правильными ответами;</w:t>
      </w:r>
    </w:p>
    <w:p w:rsidR="00A367AA" w:rsidRPr="00114A99" w:rsidRDefault="00A367AA" w:rsidP="00A367A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14A99">
        <w:rPr>
          <w:sz w:val="28"/>
          <w:szCs w:val="28"/>
        </w:rPr>
        <w:t>0 баллов выставляется при неверно решенном тестовом задании.</w:t>
      </w:r>
    </w:p>
    <w:p w:rsidR="00A367AA" w:rsidRPr="00114A99" w:rsidRDefault="00A367AA" w:rsidP="00A367AA">
      <w:pPr>
        <w:jc w:val="both"/>
        <w:rPr>
          <w:sz w:val="28"/>
          <w:szCs w:val="28"/>
        </w:rPr>
      </w:pPr>
    </w:p>
    <w:p w:rsidR="00A367AA" w:rsidRPr="00372495" w:rsidRDefault="00A367AA" w:rsidP="00A367AA">
      <w:pPr>
        <w:jc w:val="center"/>
        <w:rPr>
          <w:b/>
          <w:sz w:val="28"/>
          <w:szCs w:val="28"/>
        </w:rPr>
      </w:pPr>
      <w:r w:rsidRPr="00372495">
        <w:rPr>
          <w:b/>
          <w:sz w:val="28"/>
          <w:szCs w:val="28"/>
        </w:rPr>
        <w:t>Перечень вопросов для подготовки</w:t>
      </w:r>
    </w:p>
    <w:p w:rsidR="00A367AA" w:rsidRDefault="00A367AA" w:rsidP="00A36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вступительному испытанию по </w:t>
      </w:r>
      <w:r w:rsidR="00AE025A">
        <w:rPr>
          <w:b/>
          <w:sz w:val="28"/>
          <w:szCs w:val="28"/>
        </w:rPr>
        <w:t>истории</w:t>
      </w:r>
      <w:r w:rsidRPr="00372495">
        <w:rPr>
          <w:b/>
          <w:sz w:val="28"/>
          <w:szCs w:val="28"/>
        </w:rPr>
        <w:t xml:space="preserve"> </w:t>
      </w:r>
      <w:r w:rsidR="00AE025A">
        <w:rPr>
          <w:b/>
          <w:sz w:val="28"/>
          <w:szCs w:val="28"/>
        </w:rPr>
        <w:t>Центральной Азии</w:t>
      </w:r>
    </w:p>
    <w:p w:rsidR="00A367AA" w:rsidRDefault="00A367AA" w:rsidP="00A367AA">
      <w:pPr>
        <w:jc w:val="center"/>
        <w:rPr>
          <w:b/>
          <w:sz w:val="28"/>
          <w:szCs w:val="28"/>
        </w:rPr>
      </w:pPr>
    </w:p>
    <w:p w:rsidR="00A367AA" w:rsidRDefault="005749D8" w:rsidP="0046651A">
      <w:pPr>
        <w:jc w:val="both"/>
        <w:rPr>
          <w:sz w:val="28"/>
          <w:szCs w:val="28"/>
        </w:rPr>
      </w:pPr>
      <w:r w:rsidRPr="005749D8">
        <w:rPr>
          <w:sz w:val="28"/>
          <w:szCs w:val="28"/>
        </w:rPr>
        <w:t xml:space="preserve">1. </w:t>
      </w:r>
      <w:r>
        <w:rPr>
          <w:sz w:val="28"/>
          <w:szCs w:val="28"/>
        </w:rPr>
        <w:t>Характеристика понятия</w:t>
      </w:r>
      <w:r w:rsidR="00A83C27">
        <w:rPr>
          <w:sz w:val="28"/>
          <w:szCs w:val="28"/>
        </w:rPr>
        <w:t xml:space="preserve"> и региональная специфика</w:t>
      </w:r>
      <w:r>
        <w:rPr>
          <w:sz w:val="28"/>
          <w:szCs w:val="28"/>
        </w:rPr>
        <w:t xml:space="preserve"> Центральн</w:t>
      </w:r>
      <w:r w:rsidR="00A83C27">
        <w:rPr>
          <w:sz w:val="28"/>
          <w:szCs w:val="28"/>
        </w:rPr>
        <w:t>ой</w:t>
      </w:r>
      <w:r>
        <w:rPr>
          <w:sz w:val="28"/>
          <w:szCs w:val="28"/>
        </w:rPr>
        <w:t xml:space="preserve"> Ази</w:t>
      </w:r>
      <w:r w:rsidR="00A83C27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46651A" w:rsidRDefault="0046651A" w:rsidP="00466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6651A">
        <w:rPr>
          <w:sz w:val="28"/>
          <w:szCs w:val="28"/>
        </w:rPr>
        <w:t>Номадизм как историко-культурный феномен: факторы формирования, проблема выделения «кочевых империй».</w:t>
      </w:r>
    </w:p>
    <w:p w:rsidR="005749D8" w:rsidRPr="0046651A" w:rsidRDefault="0046651A" w:rsidP="0046651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49D8">
        <w:rPr>
          <w:sz w:val="28"/>
          <w:szCs w:val="28"/>
        </w:rPr>
        <w:t xml:space="preserve">. </w:t>
      </w:r>
      <w:r w:rsidR="000B02A1" w:rsidRPr="0046651A">
        <w:rPr>
          <w:sz w:val="28"/>
          <w:szCs w:val="28"/>
        </w:rPr>
        <w:t>Ранние государственный образования на территории Центральной Азии: скифы и саки.</w:t>
      </w:r>
    </w:p>
    <w:p w:rsidR="000B02A1" w:rsidRPr="0046651A" w:rsidRDefault="0046651A" w:rsidP="0046651A">
      <w:pPr>
        <w:jc w:val="both"/>
        <w:rPr>
          <w:sz w:val="28"/>
          <w:szCs w:val="28"/>
        </w:rPr>
      </w:pPr>
      <w:r w:rsidRPr="0046651A">
        <w:rPr>
          <w:sz w:val="28"/>
          <w:szCs w:val="28"/>
        </w:rPr>
        <w:t>4</w:t>
      </w:r>
      <w:r w:rsidR="000B02A1" w:rsidRPr="0046651A">
        <w:rPr>
          <w:sz w:val="28"/>
          <w:szCs w:val="28"/>
        </w:rPr>
        <w:t xml:space="preserve">. Первая кочевая империя в Центральной Азии: </w:t>
      </w:r>
      <w:r w:rsidRPr="0046651A">
        <w:rPr>
          <w:sz w:val="28"/>
          <w:szCs w:val="28"/>
        </w:rPr>
        <w:t>гунны и их наследие.</w:t>
      </w:r>
    </w:p>
    <w:p w:rsidR="000B02A1" w:rsidRPr="005749D8" w:rsidRDefault="0046651A" w:rsidP="0046651A">
      <w:pPr>
        <w:jc w:val="both"/>
        <w:rPr>
          <w:sz w:val="28"/>
          <w:szCs w:val="28"/>
        </w:rPr>
      </w:pPr>
      <w:r w:rsidRPr="0046651A">
        <w:rPr>
          <w:sz w:val="28"/>
          <w:szCs w:val="28"/>
        </w:rPr>
        <w:t>5</w:t>
      </w:r>
      <w:r w:rsidR="000B02A1" w:rsidRPr="0046651A">
        <w:rPr>
          <w:sz w:val="28"/>
          <w:szCs w:val="28"/>
        </w:rPr>
        <w:t>. Центральная Азия в раннее средневековье (IV–X вв.): Тюркский каганат</w:t>
      </w:r>
      <w:r w:rsidRPr="0046651A">
        <w:rPr>
          <w:sz w:val="28"/>
          <w:szCs w:val="28"/>
        </w:rPr>
        <w:t>.</w:t>
      </w:r>
    </w:p>
    <w:p w:rsidR="005749D8" w:rsidRDefault="0046651A" w:rsidP="0046651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02A1">
        <w:rPr>
          <w:sz w:val="28"/>
          <w:szCs w:val="28"/>
        </w:rPr>
        <w:t xml:space="preserve">. </w:t>
      </w:r>
      <w:r w:rsidRPr="0046651A">
        <w:rPr>
          <w:sz w:val="28"/>
          <w:szCs w:val="28"/>
        </w:rPr>
        <w:t>Экспансия арабов в Среднюю Азию: процессы</w:t>
      </w:r>
      <w:r w:rsidR="00863C2D">
        <w:rPr>
          <w:sz w:val="28"/>
          <w:szCs w:val="28"/>
        </w:rPr>
        <w:t xml:space="preserve"> и последствия</w:t>
      </w:r>
      <w:r w:rsidRPr="0046651A">
        <w:rPr>
          <w:sz w:val="28"/>
          <w:szCs w:val="28"/>
        </w:rPr>
        <w:t xml:space="preserve"> исламизации и </w:t>
      </w:r>
      <w:proofErr w:type="spellStart"/>
      <w:r w:rsidRPr="0046651A">
        <w:rPr>
          <w:sz w:val="28"/>
          <w:szCs w:val="28"/>
        </w:rPr>
        <w:t>арабизации</w:t>
      </w:r>
      <w:proofErr w:type="spellEnd"/>
      <w:r w:rsidRPr="0046651A">
        <w:rPr>
          <w:sz w:val="28"/>
          <w:szCs w:val="28"/>
        </w:rPr>
        <w:t xml:space="preserve"> оседло-земледельческих оазисов.</w:t>
      </w:r>
    </w:p>
    <w:p w:rsidR="000B02A1" w:rsidRPr="0046651A" w:rsidRDefault="0046651A" w:rsidP="0046651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B02A1">
        <w:rPr>
          <w:sz w:val="28"/>
          <w:szCs w:val="28"/>
        </w:rPr>
        <w:t xml:space="preserve">. </w:t>
      </w:r>
      <w:r>
        <w:rPr>
          <w:sz w:val="28"/>
          <w:szCs w:val="28"/>
        </w:rPr>
        <w:t>Монгольская империя:</w:t>
      </w:r>
      <w:r w:rsidR="00863C2D">
        <w:rPr>
          <w:sz w:val="28"/>
          <w:szCs w:val="28"/>
        </w:rPr>
        <w:t xml:space="preserve"> завоевательная политика,</w:t>
      </w:r>
      <w:r>
        <w:rPr>
          <w:sz w:val="28"/>
          <w:szCs w:val="28"/>
        </w:rPr>
        <w:t xml:space="preserve"> социально-политическая система</w:t>
      </w:r>
      <w:r w:rsidR="00863C2D">
        <w:rPr>
          <w:sz w:val="28"/>
          <w:szCs w:val="28"/>
        </w:rPr>
        <w:t xml:space="preserve"> и специфика экономики.</w:t>
      </w:r>
    </w:p>
    <w:p w:rsidR="000B02A1" w:rsidRPr="0046651A" w:rsidRDefault="0046651A" w:rsidP="00DD0E2A">
      <w:pPr>
        <w:jc w:val="both"/>
        <w:rPr>
          <w:sz w:val="28"/>
          <w:szCs w:val="28"/>
        </w:rPr>
      </w:pPr>
      <w:r w:rsidRPr="0046651A">
        <w:rPr>
          <w:sz w:val="28"/>
          <w:szCs w:val="28"/>
        </w:rPr>
        <w:lastRenderedPageBreak/>
        <w:t>8</w:t>
      </w:r>
      <w:r w:rsidR="000B02A1" w:rsidRPr="0046651A">
        <w:rPr>
          <w:sz w:val="28"/>
          <w:szCs w:val="28"/>
        </w:rPr>
        <w:t xml:space="preserve">. </w:t>
      </w:r>
      <w:r w:rsidRPr="0046651A">
        <w:rPr>
          <w:sz w:val="28"/>
          <w:szCs w:val="28"/>
        </w:rPr>
        <w:t>Политические процессы в Центральн</w:t>
      </w:r>
      <w:r w:rsidR="00863C2D">
        <w:rPr>
          <w:sz w:val="28"/>
          <w:szCs w:val="28"/>
        </w:rPr>
        <w:t xml:space="preserve">ой Азии в позднем средневековье: приход к власти </w:t>
      </w:r>
      <w:proofErr w:type="spellStart"/>
      <w:r w:rsidR="00863C2D">
        <w:rPr>
          <w:sz w:val="28"/>
          <w:szCs w:val="28"/>
        </w:rPr>
        <w:t>Ш</w:t>
      </w:r>
      <w:r w:rsidR="00701F0D">
        <w:rPr>
          <w:sz w:val="28"/>
          <w:szCs w:val="28"/>
        </w:rPr>
        <w:t>е</w:t>
      </w:r>
      <w:r w:rsidR="00863C2D">
        <w:rPr>
          <w:sz w:val="28"/>
          <w:szCs w:val="28"/>
        </w:rPr>
        <w:t>йбанидов</w:t>
      </w:r>
      <w:proofErr w:type="spellEnd"/>
      <w:r w:rsidR="00863C2D">
        <w:rPr>
          <w:sz w:val="28"/>
          <w:szCs w:val="28"/>
        </w:rPr>
        <w:t xml:space="preserve"> и</w:t>
      </w:r>
      <w:r w:rsidR="00874D8E">
        <w:rPr>
          <w:sz w:val="28"/>
          <w:szCs w:val="28"/>
        </w:rPr>
        <w:t xml:space="preserve"> их</w:t>
      </w:r>
      <w:r w:rsidR="00863C2D">
        <w:rPr>
          <w:sz w:val="28"/>
          <w:szCs w:val="28"/>
        </w:rPr>
        <w:t xml:space="preserve"> противостояние </w:t>
      </w:r>
      <w:proofErr w:type="spellStart"/>
      <w:r w:rsidR="00863C2D">
        <w:rPr>
          <w:sz w:val="28"/>
          <w:szCs w:val="28"/>
        </w:rPr>
        <w:t>Тимуридам</w:t>
      </w:r>
      <w:proofErr w:type="spellEnd"/>
      <w:r w:rsidR="00863C2D">
        <w:rPr>
          <w:sz w:val="28"/>
          <w:szCs w:val="28"/>
        </w:rPr>
        <w:t>, борьба за сырдарьинские города.</w:t>
      </w:r>
    </w:p>
    <w:p w:rsidR="0046651A" w:rsidRPr="005749D8" w:rsidRDefault="0046651A" w:rsidP="00DD0E2A">
      <w:pPr>
        <w:jc w:val="both"/>
        <w:rPr>
          <w:sz w:val="28"/>
          <w:szCs w:val="28"/>
        </w:rPr>
      </w:pPr>
      <w:r w:rsidRPr="0046651A">
        <w:rPr>
          <w:sz w:val="28"/>
          <w:szCs w:val="28"/>
        </w:rPr>
        <w:t>9.</w:t>
      </w:r>
      <w:r w:rsidR="00863C2D">
        <w:rPr>
          <w:sz w:val="28"/>
          <w:szCs w:val="28"/>
        </w:rPr>
        <w:t xml:space="preserve"> </w:t>
      </w:r>
      <w:r w:rsidR="00BF27D3">
        <w:rPr>
          <w:sz w:val="28"/>
          <w:szCs w:val="28"/>
        </w:rPr>
        <w:t>Социальная структура, экономика и политика Казахского ханства.</w:t>
      </w:r>
    </w:p>
    <w:p w:rsidR="005749D8" w:rsidRDefault="00BF27D3" w:rsidP="00DD0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D0E2A">
        <w:rPr>
          <w:sz w:val="28"/>
          <w:szCs w:val="28"/>
        </w:rPr>
        <w:t>Присоединение Средней Азии к Российской империи.</w:t>
      </w:r>
    </w:p>
    <w:p w:rsidR="00DD0E2A" w:rsidRDefault="00DD0E2A" w:rsidP="00DD0E2A">
      <w:pPr>
        <w:jc w:val="both"/>
        <w:rPr>
          <w:sz w:val="28"/>
          <w:szCs w:val="28"/>
        </w:rPr>
      </w:pPr>
      <w:r>
        <w:rPr>
          <w:sz w:val="28"/>
          <w:szCs w:val="28"/>
        </w:rPr>
        <w:t>11. Социально-экономическая политика и административные реформы Российской империи в Центральной Азии.</w:t>
      </w:r>
    </w:p>
    <w:p w:rsidR="00DD0E2A" w:rsidRDefault="00DD0E2A" w:rsidP="00DD0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7722DD">
        <w:rPr>
          <w:sz w:val="28"/>
          <w:szCs w:val="28"/>
        </w:rPr>
        <w:t>Национально-государственное строительство в советских республиках Средней Азии в 1920-30-е гг.</w:t>
      </w:r>
    </w:p>
    <w:p w:rsidR="007722DD" w:rsidRDefault="007722DD" w:rsidP="00DD0E2A">
      <w:pPr>
        <w:jc w:val="both"/>
        <w:rPr>
          <w:sz w:val="28"/>
          <w:szCs w:val="28"/>
        </w:rPr>
      </w:pPr>
      <w:r>
        <w:rPr>
          <w:sz w:val="28"/>
          <w:szCs w:val="28"/>
        </w:rPr>
        <w:t>13. Социально-экономическая модернизация 1920-30-е гг. советских центрально-азиатских республик и ее последствия.</w:t>
      </w:r>
    </w:p>
    <w:p w:rsidR="00BB7AC9" w:rsidRDefault="00BB7AC9" w:rsidP="00DD0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Советские республики Центральной Азии во второй половине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в.: </w:t>
      </w:r>
      <w:proofErr w:type="spellStart"/>
      <w:r>
        <w:rPr>
          <w:sz w:val="28"/>
          <w:szCs w:val="28"/>
        </w:rPr>
        <w:t>соцально</w:t>
      </w:r>
      <w:proofErr w:type="spellEnd"/>
      <w:r>
        <w:rPr>
          <w:sz w:val="28"/>
          <w:szCs w:val="28"/>
        </w:rPr>
        <w:t>-экономическое и политическое развитие.</w:t>
      </w:r>
    </w:p>
    <w:p w:rsidR="00BB7AC9" w:rsidRDefault="00BB7AC9" w:rsidP="00DD0E2A">
      <w:pPr>
        <w:jc w:val="both"/>
        <w:rPr>
          <w:sz w:val="28"/>
          <w:szCs w:val="28"/>
        </w:rPr>
      </w:pPr>
      <w:r>
        <w:rPr>
          <w:sz w:val="28"/>
          <w:szCs w:val="28"/>
        </w:rPr>
        <w:t>15. Распад СССР и становление независимых государств в Центральной Азии.</w:t>
      </w:r>
    </w:p>
    <w:p w:rsidR="00BB7AC9" w:rsidRDefault="00BB7AC9" w:rsidP="00DD0E2A">
      <w:pPr>
        <w:jc w:val="both"/>
        <w:rPr>
          <w:sz w:val="28"/>
          <w:szCs w:val="28"/>
        </w:rPr>
      </w:pPr>
      <w:r>
        <w:rPr>
          <w:sz w:val="28"/>
          <w:szCs w:val="28"/>
        </w:rPr>
        <w:t>16. Центрально-азиатский регион в современных международных отношениях.</w:t>
      </w:r>
    </w:p>
    <w:p w:rsidR="00BB7AC9" w:rsidRDefault="00BB7AC9" w:rsidP="00DD0E2A">
      <w:pPr>
        <w:jc w:val="both"/>
        <w:rPr>
          <w:sz w:val="28"/>
          <w:szCs w:val="28"/>
        </w:rPr>
      </w:pPr>
      <w:r>
        <w:rPr>
          <w:sz w:val="28"/>
          <w:szCs w:val="28"/>
        </w:rPr>
        <w:t>17. Политическое устройство и экономическая политика современных государств в Центральной Азии.</w:t>
      </w:r>
    </w:p>
    <w:p w:rsidR="00BB7AC9" w:rsidRDefault="00BB7AC9" w:rsidP="00DD0E2A">
      <w:pPr>
        <w:jc w:val="both"/>
        <w:rPr>
          <w:sz w:val="28"/>
          <w:szCs w:val="28"/>
        </w:rPr>
      </w:pPr>
      <w:r>
        <w:rPr>
          <w:sz w:val="28"/>
          <w:szCs w:val="28"/>
        </w:rPr>
        <w:t>18. Специфика традиционной материальной культуры народов Средней Азии.</w:t>
      </w:r>
    </w:p>
    <w:p w:rsidR="00BB7AC9" w:rsidRDefault="00BB7AC9" w:rsidP="00BB7AC9">
      <w:pPr>
        <w:jc w:val="both"/>
        <w:rPr>
          <w:sz w:val="28"/>
          <w:szCs w:val="28"/>
        </w:rPr>
      </w:pPr>
      <w:r>
        <w:rPr>
          <w:sz w:val="28"/>
          <w:szCs w:val="28"/>
        </w:rPr>
        <w:t>19. Характеристика традиционной духовной культуры народов Средней Азии.</w:t>
      </w:r>
    </w:p>
    <w:p w:rsidR="00BB7AC9" w:rsidRDefault="00BB7AC9" w:rsidP="00BB7AC9">
      <w:pPr>
        <w:jc w:val="both"/>
        <w:rPr>
          <w:sz w:val="28"/>
          <w:szCs w:val="28"/>
        </w:rPr>
      </w:pPr>
      <w:r>
        <w:rPr>
          <w:sz w:val="28"/>
          <w:szCs w:val="28"/>
        </w:rPr>
        <w:t>20. Религии народов Центральной Азии.</w:t>
      </w:r>
    </w:p>
    <w:p w:rsidR="00DD0E2A" w:rsidRPr="0046651A" w:rsidRDefault="00DD0E2A" w:rsidP="00DD0E2A">
      <w:pPr>
        <w:jc w:val="both"/>
        <w:rPr>
          <w:sz w:val="28"/>
          <w:szCs w:val="28"/>
        </w:rPr>
      </w:pPr>
    </w:p>
    <w:p w:rsidR="00A367AA" w:rsidRPr="00637D0C" w:rsidRDefault="00A367AA" w:rsidP="00DD0E2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637D0C">
        <w:rPr>
          <w:b/>
          <w:bCs/>
          <w:sz w:val="28"/>
          <w:szCs w:val="28"/>
        </w:rPr>
        <w:t>Литература</w:t>
      </w:r>
    </w:p>
    <w:p w:rsidR="00A367AA" w:rsidRPr="00B52592" w:rsidRDefault="00F16BF8" w:rsidP="00A367AA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основная:</w:t>
      </w:r>
    </w:p>
    <w:p w:rsidR="00A367AA" w:rsidRDefault="009F71BE" w:rsidP="00A367AA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</w:rPr>
      </w:pPr>
      <w:r w:rsidRPr="009F71BE">
        <w:rPr>
          <w:rFonts w:eastAsia="TimesNewRoman"/>
          <w:sz w:val="28"/>
          <w:szCs w:val="28"/>
        </w:rPr>
        <w:t xml:space="preserve">Новая история стран Азии и Африки. XVI—XIX вв. : </w:t>
      </w:r>
      <w:r>
        <w:rPr>
          <w:rFonts w:eastAsia="TimesNewRoman"/>
          <w:sz w:val="28"/>
          <w:szCs w:val="28"/>
        </w:rPr>
        <w:t xml:space="preserve">учебник для студ. высших учеб. заведений / Е.Ю. Ванина </w:t>
      </w:r>
      <w:r w:rsidRPr="009F71BE">
        <w:rPr>
          <w:rFonts w:eastAsia="TimesNewRoman"/>
          <w:sz w:val="28"/>
          <w:szCs w:val="28"/>
        </w:rPr>
        <w:t xml:space="preserve">и др. ; ред. А.М. Родригес. – Москва : Гуманитарный издательский центр ВЛАДОС, 2014. – Ч. 2. – </w:t>
      </w:r>
      <w:r w:rsidR="006832AA">
        <w:rPr>
          <w:rFonts w:eastAsia="TimesNewRoman"/>
          <w:sz w:val="28"/>
          <w:szCs w:val="28"/>
        </w:rPr>
        <w:t>С</w:t>
      </w:r>
      <w:r w:rsidRPr="009F71BE">
        <w:rPr>
          <w:rFonts w:eastAsia="TimesNewRoman"/>
          <w:sz w:val="28"/>
          <w:szCs w:val="28"/>
        </w:rPr>
        <w:t>.</w:t>
      </w:r>
      <w:r w:rsidR="00A367AA" w:rsidRPr="00B52592">
        <w:rPr>
          <w:rFonts w:eastAsia="TimesNewRoman"/>
          <w:sz w:val="28"/>
          <w:szCs w:val="28"/>
        </w:rPr>
        <w:t xml:space="preserve"> </w:t>
      </w:r>
      <w:r w:rsidR="006832AA">
        <w:rPr>
          <w:rFonts w:eastAsia="TimesNewRoman"/>
          <w:sz w:val="28"/>
          <w:szCs w:val="28"/>
        </w:rPr>
        <w:t>183</w:t>
      </w:r>
      <w:r w:rsidR="006832AA" w:rsidRPr="007F0C8A">
        <w:rPr>
          <w:rFonts w:eastAsia="TimesNewRoman"/>
          <w:sz w:val="28"/>
          <w:szCs w:val="28"/>
        </w:rPr>
        <w:t>–</w:t>
      </w:r>
      <w:r w:rsidR="006832AA">
        <w:rPr>
          <w:rFonts w:eastAsia="TimesNewRoman"/>
          <w:sz w:val="28"/>
          <w:szCs w:val="28"/>
        </w:rPr>
        <w:t>223.</w:t>
      </w:r>
    </w:p>
    <w:p w:rsidR="00F16BF8" w:rsidRPr="00B52592" w:rsidRDefault="00F16BF8" w:rsidP="00F16BF8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</w:rPr>
      </w:pPr>
      <w:r w:rsidRPr="007F0C8A">
        <w:rPr>
          <w:rFonts w:eastAsia="TimesNewRoman"/>
          <w:sz w:val="28"/>
          <w:szCs w:val="28"/>
        </w:rPr>
        <w:t xml:space="preserve">Центральная Азия на рубеже XX–XXI веков : политика, экономика, безопасность : учеб. пособие / В. Д. </w:t>
      </w:r>
      <w:proofErr w:type="spellStart"/>
      <w:r w:rsidRPr="007F0C8A">
        <w:rPr>
          <w:rFonts w:eastAsia="TimesNewRoman"/>
          <w:sz w:val="28"/>
          <w:szCs w:val="28"/>
        </w:rPr>
        <w:t>Камынин</w:t>
      </w:r>
      <w:proofErr w:type="spellEnd"/>
      <w:r w:rsidRPr="007F0C8A">
        <w:rPr>
          <w:rFonts w:eastAsia="TimesNewRoman"/>
          <w:sz w:val="28"/>
          <w:szCs w:val="28"/>
        </w:rPr>
        <w:t>, Е. В. Лазарев</w:t>
      </w:r>
      <w:r>
        <w:rPr>
          <w:rFonts w:eastAsia="TimesNewRoman"/>
          <w:sz w:val="28"/>
          <w:szCs w:val="28"/>
        </w:rPr>
        <w:t xml:space="preserve">а, М. В. </w:t>
      </w:r>
      <w:proofErr w:type="spellStart"/>
      <w:r>
        <w:rPr>
          <w:rFonts w:eastAsia="TimesNewRoman"/>
          <w:sz w:val="28"/>
          <w:szCs w:val="28"/>
        </w:rPr>
        <w:t>Лапенко</w:t>
      </w:r>
      <w:proofErr w:type="spellEnd"/>
      <w:r>
        <w:rPr>
          <w:rFonts w:eastAsia="TimesNewRoman"/>
          <w:sz w:val="28"/>
          <w:szCs w:val="28"/>
        </w:rPr>
        <w:t xml:space="preserve">, А. В. </w:t>
      </w:r>
      <w:proofErr w:type="spellStart"/>
      <w:r>
        <w:rPr>
          <w:rFonts w:eastAsia="TimesNewRoman"/>
          <w:sz w:val="28"/>
          <w:szCs w:val="28"/>
        </w:rPr>
        <w:t>Лямзин</w:t>
      </w:r>
      <w:proofErr w:type="spellEnd"/>
      <w:r w:rsidRPr="007F0C8A">
        <w:rPr>
          <w:rFonts w:eastAsia="TimesNewRoman"/>
          <w:sz w:val="28"/>
          <w:szCs w:val="28"/>
        </w:rPr>
        <w:t xml:space="preserve">. – Екатеринбург : Изд-во Урал. ун-та, 2017. – 175 с. </w:t>
      </w:r>
      <w:r w:rsidRPr="00B52592">
        <w:rPr>
          <w:rFonts w:eastAsia="TimesNewRoman"/>
          <w:sz w:val="28"/>
          <w:szCs w:val="28"/>
        </w:rPr>
        <w:t xml:space="preserve"> </w:t>
      </w:r>
    </w:p>
    <w:p w:rsidR="00A367AA" w:rsidRPr="00B52592" w:rsidRDefault="00A367AA" w:rsidP="00A367AA">
      <w:pPr>
        <w:autoSpaceDE w:val="0"/>
        <w:autoSpaceDN w:val="0"/>
        <w:adjustRightInd w:val="0"/>
        <w:ind w:firstLine="540"/>
        <w:rPr>
          <w:rFonts w:eastAsia="TimesNewRoman"/>
          <w:b/>
          <w:bCs/>
          <w:i/>
          <w:iCs/>
          <w:sz w:val="28"/>
          <w:szCs w:val="28"/>
        </w:rPr>
      </w:pPr>
    </w:p>
    <w:p w:rsidR="00A367AA" w:rsidRPr="00B52592" w:rsidRDefault="00F16BF8" w:rsidP="00A367AA">
      <w:pPr>
        <w:autoSpaceDE w:val="0"/>
        <w:autoSpaceDN w:val="0"/>
        <w:adjustRightInd w:val="0"/>
        <w:ind w:firstLine="540"/>
        <w:rPr>
          <w:rFonts w:eastAsia="TimesNewRoman"/>
          <w:b/>
          <w:bCs/>
          <w:i/>
          <w:iCs/>
          <w:sz w:val="28"/>
          <w:szCs w:val="28"/>
        </w:rPr>
      </w:pPr>
      <w:r>
        <w:rPr>
          <w:rFonts w:eastAsia="TimesNewRoman"/>
          <w:b/>
          <w:bCs/>
          <w:i/>
          <w:iCs/>
          <w:sz w:val="28"/>
          <w:szCs w:val="28"/>
        </w:rPr>
        <w:t>дополнительная:</w:t>
      </w:r>
    </w:p>
    <w:p w:rsidR="00F16BF8" w:rsidRDefault="00F16BF8" w:rsidP="00A367AA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Кляшторный С.Г., Султанов Т.И. Государства и народы Евразийских степей: от древности к Новому времени. – СПб.: Петербургское Востоковедение, 2009. – 432 с.</w:t>
      </w:r>
    </w:p>
    <w:p w:rsidR="00D54923" w:rsidRDefault="00D54923" w:rsidP="00A367AA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</w:rPr>
      </w:pPr>
      <w:r w:rsidRPr="007F0C8A">
        <w:rPr>
          <w:rFonts w:eastAsia="TimesNewRoman"/>
          <w:sz w:val="28"/>
          <w:szCs w:val="28"/>
        </w:rPr>
        <w:t>Коновалов, П. Б. Этнические аспекты истории Центральной Азии : (Древность и средневековье) / П. Б. Коновалов. – Улан-Удэ : Изд-во Бурятского научн</w:t>
      </w:r>
      <w:r>
        <w:rPr>
          <w:rFonts w:eastAsia="TimesNewRoman"/>
          <w:sz w:val="28"/>
          <w:szCs w:val="28"/>
        </w:rPr>
        <w:t xml:space="preserve">ого центра СО РАН, 1999. – 213 </w:t>
      </w:r>
      <w:r w:rsidRPr="007F0C8A">
        <w:rPr>
          <w:rFonts w:eastAsia="TimesNewRoman"/>
          <w:sz w:val="28"/>
          <w:szCs w:val="28"/>
        </w:rPr>
        <w:t>с.</w:t>
      </w:r>
    </w:p>
    <w:p w:rsidR="00D54923" w:rsidRPr="00D54923" w:rsidRDefault="00D54923" w:rsidP="00A367AA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История Казахстана и Центральной Азии: учеб. </w:t>
      </w:r>
      <w:proofErr w:type="spellStart"/>
      <w:r>
        <w:rPr>
          <w:rFonts w:eastAsia="TimesNewRoman"/>
          <w:sz w:val="28"/>
          <w:szCs w:val="28"/>
        </w:rPr>
        <w:t>пособ</w:t>
      </w:r>
      <w:proofErr w:type="spellEnd"/>
      <w:r>
        <w:rPr>
          <w:rFonts w:eastAsia="TimesNewRoman"/>
          <w:sz w:val="28"/>
          <w:szCs w:val="28"/>
        </w:rPr>
        <w:t xml:space="preserve"> / </w:t>
      </w:r>
      <w:proofErr w:type="spellStart"/>
      <w:r>
        <w:rPr>
          <w:rFonts w:eastAsia="TimesNewRoman"/>
          <w:sz w:val="28"/>
          <w:szCs w:val="28"/>
        </w:rPr>
        <w:t>Абусеитова</w:t>
      </w:r>
      <w:proofErr w:type="spellEnd"/>
      <w:r>
        <w:rPr>
          <w:rFonts w:eastAsia="TimesNewRoman"/>
          <w:sz w:val="28"/>
          <w:szCs w:val="28"/>
        </w:rPr>
        <w:t xml:space="preserve"> М.Х. и др. – Алматы : Б</w:t>
      </w:r>
      <w:proofErr w:type="spellStart"/>
      <w:r>
        <w:rPr>
          <w:rFonts w:eastAsia="TimesNewRoman"/>
          <w:sz w:val="28"/>
          <w:szCs w:val="28"/>
          <w:lang w:val="en-US"/>
        </w:rPr>
        <w:t>i</w:t>
      </w:r>
      <w:proofErr w:type="spellEnd"/>
      <w:r>
        <w:rPr>
          <w:rFonts w:eastAsia="TimesNewRoman"/>
          <w:sz w:val="28"/>
          <w:szCs w:val="28"/>
        </w:rPr>
        <w:t>л</w:t>
      </w:r>
      <w:proofErr w:type="spellStart"/>
      <w:r>
        <w:rPr>
          <w:rFonts w:eastAsia="TimesNewRoman"/>
          <w:sz w:val="28"/>
          <w:szCs w:val="28"/>
          <w:lang w:val="en-US"/>
        </w:rPr>
        <w:t>i</w:t>
      </w:r>
      <w:proofErr w:type="spellEnd"/>
      <w:r>
        <w:rPr>
          <w:rFonts w:eastAsia="TimesNewRoman"/>
          <w:sz w:val="28"/>
          <w:szCs w:val="28"/>
        </w:rPr>
        <w:t>м, 2001. – 620 с.</w:t>
      </w:r>
    </w:p>
    <w:p w:rsidR="007F0C8A" w:rsidRDefault="007F0C8A" w:rsidP="00A367AA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</w:rPr>
      </w:pPr>
    </w:p>
    <w:p w:rsidR="00A367AA" w:rsidRPr="00CD518F" w:rsidRDefault="00A367AA" w:rsidP="00A367AA">
      <w:pPr>
        <w:tabs>
          <w:tab w:val="left" w:pos="993"/>
        </w:tabs>
        <w:spacing w:line="228" w:lineRule="auto"/>
        <w:jc w:val="center"/>
        <w:rPr>
          <w:b/>
          <w:sz w:val="28"/>
          <w:szCs w:val="28"/>
        </w:rPr>
      </w:pPr>
      <w:r w:rsidRPr="00CD518F">
        <w:rPr>
          <w:b/>
          <w:sz w:val="28"/>
          <w:szCs w:val="28"/>
        </w:rPr>
        <w:lastRenderedPageBreak/>
        <w:t>Примеры тестовых заданий</w:t>
      </w:r>
    </w:p>
    <w:p w:rsidR="00A367AA" w:rsidRDefault="00A367AA" w:rsidP="00A367AA">
      <w:pPr>
        <w:tabs>
          <w:tab w:val="left" w:pos="993"/>
        </w:tabs>
        <w:spacing w:line="228" w:lineRule="auto"/>
        <w:jc w:val="center"/>
        <w:rPr>
          <w:i/>
          <w:sz w:val="28"/>
          <w:szCs w:val="28"/>
        </w:rPr>
      </w:pPr>
      <w:r w:rsidRPr="00CD518F">
        <w:rPr>
          <w:i/>
          <w:sz w:val="28"/>
          <w:szCs w:val="28"/>
        </w:rPr>
        <w:t>(красным цветом указан правильный ответ)</w:t>
      </w:r>
    </w:p>
    <w:p w:rsidR="005632A4" w:rsidRDefault="005632A4" w:rsidP="00A367AA">
      <w:pPr>
        <w:tabs>
          <w:tab w:val="left" w:pos="993"/>
        </w:tabs>
        <w:spacing w:line="228" w:lineRule="auto"/>
        <w:jc w:val="center"/>
        <w:rPr>
          <w:b/>
          <w:sz w:val="28"/>
          <w:szCs w:val="28"/>
        </w:rPr>
      </w:pPr>
    </w:p>
    <w:p w:rsidR="00066772" w:rsidRPr="00CD518F" w:rsidRDefault="00066772" w:rsidP="00A367AA">
      <w:pPr>
        <w:tabs>
          <w:tab w:val="left" w:pos="993"/>
        </w:tabs>
        <w:spacing w:line="228" w:lineRule="auto"/>
        <w:jc w:val="center"/>
        <w:rPr>
          <w:b/>
          <w:sz w:val="28"/>
          <w:szCs w:val="28"/>
        </w:rPr>
      </w:pPr>
    </w:p>
    <w:p w:rsidR="00CE761C" w:rsidRPr="00CD518F" w:rsidRDefault="00CE761C" w:rsidP="00CE761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CD518F">
        <w:rPr>
          <w:sz w:val="28"/>
          <w:szCs w:val="28"/>
        </w:rPr>
        <w:t xml:space="preserve">. </w:t>
      </w:r>
      <w:r w:rsidR="00857FC9">
        <w:rPr>
          <w:sz w:val="28"/>
          <w:szCs w:val="28"/>
        </w:rPr>
        <w:t>Расставьте</w:t>
      </w:r>
      <w:r>
        <w:rPr>
          <w:sz w:val="28"/>
          <w:szCs w:val="28"/>
        </w:rPr>
        <w:t xml:space="preserve"> события в хронологическом порядке:</w:t>
      </w:r>
    </w:p>
    <w:p w:rsidR="00CE761C" w:rsidRDefault="00CE761C" w:rsidP="00CE761C">
      <w:pPr>
        <w:tabs>
          <w:tab w:val="left" w:pos="993"/>
        </w:tabs>
        <w:spacing w:line="228" w:lineRule="auto"/>
        <w:ind w:firstLine="567"/>
        <w:jc w:val="both"/>
        <w:rPr>
          <w:sz w:val="28"/>
          <w:szCs w:val="28"/>
        </w:rPr>
      </w:pPr>
      <w:r w:rsidRPr="00701F0D">
        <w:rPr>
          <w:sz w:val="28"/>
          <w:szCs w:val="28"/>
        </w:rPr>
        <w:t>а)</w:t>
      </w:r>
      <w:r>
        <w:rPr>
          <w:sz w:val="28"/>
          <w:szCs w:val="28"/>
        </w:rPr>
        <w:t xml:space="preserve"> установление власти династии </w:t>
      </w:r>
      <w:proofErr w:type="spellStart"/>
      <w:r>
        <w:rPr>
          <w:sz w:val="28"/>
          <w:szCs w:val="28"/>
        </w:rPr>
        <w:t>Шейбанидов</w:t>
      </w:r>
      <w:proofErr w:type="spellEnd"/>
      <w:r>
        <w:rPr>
          <w:sz w:val="28"/>
          <w:szCs w:val="28"/>
        </w:rPr>
        <w:t xml:space="preserve"> в Бухарском ханстве;</w:t>
      </w:r>
    </w:p>
    <w:p w:rsidR="00CE761C" w:rsidRDefault="00CE761C" w:rsidP="00CE761C">
      <w:pPr>
        <w:tabs>
          <w:tab w:val="left" w:pos="993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избрание </w:t>
      </w:r>
      <w:proofErr w:type="spellStart"/>
      <w:r>
        <w:rPr>
          <w:sz w:val="28"/>
          <w:szCs w:val="28"/>
        </w:rPr>
        <w:t>Темучина</w:t>
      </w:r>
      <w:proofErr w:type="spellEnd"/>
      <w:r>
        <w:rPr>
          <w:sz w:val="28"/>
          <w:szCs w:val="28"/>
        </w:rPr>
        <w:t xml:space="preserve"> великим ханом Монголии;</w:t>
      </w:r>
    </w:p>
    <w:p w:rsidR="00CE761C" w:rsidRDefault="00CE761C" w:rsidP="00CE761C">
      <w:pPr>
        <w:tabs>
          <w:tab w:val="left" w:pos="993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распад Тюркского каганата;</w:t>
      </w:r>
    </w:p>
    <w:p w:rsidR="00CE761C" w:rsidRPr="00701F0D" w:rsidRDefault="00CE761C" w:rsidP="00CE761C">
      <w:pPr>
        <w:tabs>
          <w:tab w:val="left" w:pos="993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избрание Тамерлана эмиром Турана.</w:t>
      </w:r>
    </w:p>
    <w:p w:rsidR="00CE761C" w:rsidRPr="00CD518F" w:rsidRDefault="00CE761C" w:rsidP="00CE761C">
      <w:pPr>
        <w:tabs>
          <w:tab w:val="left" w:pos="993"/>
        </w:tabs>
        <w:spacing w:line="228" w:lineRule="auto"/>
        <w:ind w:firstLine="567"/>
        <w:jc w:val="both"/>
        <w:rPr>
          <w:i/>
          <w:color w:val="FF0000"/>
          <w:sz w:val="28"/>
          <w:szCs w:val="28"/>
        </w:rPr>
      </w:pPr>
      <w:r w:rsidRPr="00CD518F">
        <w:rPr>
          <w:i/>
          <w:color w:val="FF0000"/>
          <w:sz w:val="28"/>
          <w:szCs w:val="28"/>
        </w:rPr>
        <w:t>Правильный ответ:</w:t>
      </w:r>
      <w:r w:rsidRPr="00CD518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в, б, г, а</w:t>
      </w:r>
      <w:r w:rsidRPr="00CD518F">
        <w:rPr>
          <w:color w:val="FF0000"/>
          <w:sz w:val="28"/>
          <w:szCs w:val="28"/>
        </w:rPr>
        <w:t>.</w:t>
      </w:r>
    </w:p>
    <w:p w:rsidR="00CE761C" w:rsidRPr="00CD518F" w:rsidRDefault="00CE761C" w:rsidP="00CE761C">
      <w:pPr>
        <w:tabs>
          <w:tab w:val="left" w:pos="993"/>
        </w:tabs>
        <w:spacing w:line="228" w:lineRule="auto"/>
        <w:ind w:firstLine="567"/>
        <w:jc w:val="both"/>
        <w:rPr>
          <w:sz w:val="28"/>
          <w:szCs w:val="28"/>
        </w:rPr>
      </w:pPr>
    </w:p>
    <w:p w:rsidR="00A367AA" w:rsidRPr="00CD518F" w:rsidRDefault="00A367AA" w:rsidP="00A367AA">
      <w:pPr>
        <w:rPr>
          <w:sz w:val="28"/>
          <w:szCs w:val="28"/>
        </w:rPr>
      </w:pPr>
      <w:r w:rsidRPr="00CD518F">
        <w:rPr>
          <w:sz w:val="28"/>
          <w:szCs w:val="28"/>
        </w:rPr>
        <w:t xml:space="preserve">2. </w:t>
      </w:r>
      <w:r w:rsidR="00C26B86">
        <w:rPr>
          <w:sz w:val="28"/>
          <w:szCs w:val="28"/>
        </w:rPr>
        <w:t>К узбекским ханствам, существовавшим на территории Центральной Азии,</w:t>
      </w:r>
      <w:r w:rsidRPr="00CD518F">
        <w:rPr>
          <w:sz w:val="28"/>
          <w:szCs w:val="28"/>
        </w:rPr>
        <w:t xml:space="preserve"> НЕ </w:t>
      </w:r>
      <w:r w:rsidR="00C26B86">
        <w:rPr>
          <w:sz w:val="28"/>
          <w:szCs w:val="28"/>
        </w:rPr>
        <w:t>относятся</w:t>
      </w:r>
      <w:r w:rsidRPr="00CD518F">
        <w:rPr>
          <w:sz w:val="28"/>
          <w:szCs w:val="28"/>
        </w:rPr>
        <w:t>:</w:t>
      </w:r>
    </w:p>
    <w:p w:rsidR="00A367AA" w:rsidRPr="00CD518F" w:rsidRDefault="00A367AA" w:rsidP="00A367AA">
      <w:pPr>
        <w:ind w:firstLine="567"/>
        <w:rPr>
          <w:sz w:val="28"/>
          <w:szCs w:val="28"/>
        </w:rPr>
      </w:pPr>
      <w:r w:rsidRPr="00CD518F">
        <w:rPr>
          <w:sz w:val="28"/>
          <w:szCs w:val="28"/>
        </w:rPr>
        <w:t xml:space="preserve">1) </w:t>
      </w:r>
      <w:r w:rsidR="00C26B86">
        <w:rPr>
          <w:sz w:val="28"/>
          <w:szCs w:val="28"/>
        </w:rPr>
        <w:t>Хивинское</w:t>
      </w:r>
      <w:r w:rsidRPr="00CD518F">
        <w:rPr>
          <w:sz w:val="28"/>
          <w:szCs w:val="28"/>
        </w:rPr>
        <w:t>;</w:t>
      </w:r>
      <w:r w:rsidR="00C26B86">
        <w:rPr>
          <w:sz w:val="28"/>
          <w:szCs w:val="28"/>
        </w:rPr>
        <w:tab/>
      </w:r>
      <w:r w:rsidR="00C26B86">
        <w:rPr>
          <w:sz w:val="28"/>
          <w:szCs w:val="28"/>
        </w:rPr>
        <w:tab/>
      </w:r>
    </w:p>
    <w:p w:rsidR="0082321D" w:rsidRDefault="00A367AA" w:rsidP="00A367AA">
      <w:pPr>
        <w:ind w:firstLine="567"/>
        <w:rPr>
          <w:sz w:val="28"/>
          <w:szCs w:val="28"/>
        </w:rPr>
      </w:pPr>
      <w:r w:rsidRPr="00CD518F">
        <w:rPr>
          <w:sz w:val="28"/>
          <w:szCs w:val="28"/>
        </w:rPr>
        <w:t xml:space="preserve">2) </w:t>
      </w:r>
      <w:r w:rsidR="00C26B86">
        <w:rPr>
          <w:sz w:val="28"/>
          <w:szCs w:val="28"/>
        </w:rPr>
        <w:t>Бухарское</w:t>
      </w:r>
      <w:r w:rsidRPr="00CD518F">
        <w:rPr>
          <w:sz w:val="28"/>
          <w:szCs w:val="28"/>
        </w:rPr>
        <w:t>;</w:t>
      </w:r>
      <w:r w:rsidR="0082321D" w:rsidRPr="0082321D">
        <w:rPr>
          <w:sz w:val="28"/>
          <w:szCs w:val="28"/>
        </w:rPr>
        <w:t xml:space="preserve"> </w:t>
      </w:r>
      <w:r w:rsidR="0082321D">
        <w:rPr>
          <w:sz w:val="28"/>
          <w:szCs w:val="28"/>
        </w:rPr>
        <w:tab/>
      </w:r>
      <w:r w:rsidR="0082321D">
        <w:rPr>
          <w:sz w:val="28"/>
          <w:szCs w:val="28"/>
        </w:rPr>
        <w:tab/>
      </w:r>
    </w:p>
    <w:p w:rsidR="0082321D" w:rsidRDefault="0082321D" w:rsidP="00A367AA">
      <w:pPr>
        <w:ind w:firstLine="567"/>
        <w:rPr>
          <w:sz w:val="28"/>
          <w:szCs w:val="28"/>
        </w:rPr>
      </w:pPr>
      <w:r w:rsidRPr="00CF397E">
        <w:rPr>
          <w:color w:val="C00000"/>
          <w:sz w:val="28"/>
          <w:szCs w:val="28"/>
        </w:rPr>
        <w:t>3) Казахское</w:t>
      </w:r>
      <w:r w:rsidR="00C26B86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67AA" w:rsidRDefault="0082321D" w:rsidP="00A367AA">
      <w:pPr>
        <w:ind w:firstLine="567"/>
        <w:rPr>
          <w:sz w:val="28"/>
          <w:szCs w:val="28"/>
        </w:rPr>
      </w:pPr>
      <w:r w:rsidRPr="00C26B86">
        <w:rPr>
          <w:color w:val="C00000"/>
          <w:sz w:val="28"/>
          <w:szCs w:val="28"/>
        </w:rPr>
        <w:t xml:space="preserve">4) </w:t>
      </w:r>
      <w:proofErr w:type="spellStart"/>
      <w:r w:rsidRPr="00C26B86">
        <w:rPr>
          <w:color w:val="C00000"/>
          <w:sz w:val="28"/>
          <w:szCs w:val="28"/>
        </w:rPr>
        <w:t>Джунгарское</w:t>
      </w:r>
      <w:proofErr w:type="spellEnd"/>
      <w:r>
        <w:rPr>
          <w:sz w:val="28"/>
          <w:szCs w:val="28"/>
        </w:rPr>
        <w:t>;</w:t>
      </w:r>
    </w:p>
    <w:p w:rsidR="0082321D" w:rsidRPr="00CD518F" w:rsidRDefault="0082321D" w:rsidP="00A367A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Кокандское</w:t>
      </w:r>
      <w:proofErr w:type="spellEnd"/>
      <w:r w:rsidR="00CF397E">
        <w:rPr>
          <w:sz w:val="28"/>
          <w:szCs w:val="28"/>
        </w:rPr>
        <w:t>.</w:t>
      </w:r>
    </w:p>
    <w:p w:rsidR="005632A4" w:rsidRDefault="005632A4" w:rsidP="00A367AA">
      <w:pPr>
        <w:rPr>
          <w:sz w:val="28"/>
          <w:szCs w:val="28"/>
        </w:rPr>
      </w:pPr>
    </w:p>
    <w:p w:rsidR="00CE761C" w:rsidRPr="00CD518F" w:rsidRDefault="00CE761C" w:rsidP="00CE761C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3</w:t>
      </w:r>
      <w:r w:rsidRPr="00CD518F">
        <w:rPr>
          <w:sz w:val="28"/>
          <w:szCs w:val="28"/>
        </w:rPr>
        <w:t xml:space="preserve">. </w:t>
      </w:r>
      <w:r>
        <w:rPr>
          <w:sz w:val="28"/>
          <w:szCs w:val="28"/>
        </w:rPr>
        <w:t>Для какой религиозной системы был характерен культ неба</w:t>
      </w:r>
      <w:r w:rsidRPr="00CD518F">
        <w:rPr>
          <w:sz w:val="28"/>
          <w:szCs w:val="28"/>
        </w:rPr>
        <w:t>:</w:t>
      </w:r>
    </w:p>
    <w:p w:rsidR="00CE761C" w:rsidRPr="00CE761C" w:rsidRDefault="00CE761C" w:rsidP="00CE761C">
      <w:pPr>
        <w:ind w:firstLine="567"/>
        <w:rPr>
          <w:sz w:val="28"/>
          <w:szCs w:val="28"/>
        </w:rPr>
      </w:pPr>
      <w:r w:rsidRPr="00CE761C">
        <w:rPr>
          <w:sz w:val="28"/>
          <w:szCs w:val="28"/>
        </w:rPr>
        <w:t>1</w:t>
      </w:r>
      <w:r>
        <w:rPr>
          <w:sz w:val="28"/>
          <w:szCs w:val="28"/>
        </w:rPr>
        <w:t>) ислам</w:t>
      </w:r>
      <w:r w:rsidRPr="00CE761C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 синтоизм;</w:t>
      </w:r>
    </w:p>
    <w:p w:rsidR="00CE761C" w:rsidRPr="00CD518F" w:rsidRDefault="00CE761C" w:rsidP="00CE761C">
      <w:pPr>
        <w:ind w:firstLine="567"/>
        <w:rPr>
          <w:sz w:val="28"/>
          <w:szCs w:val="28"/>
        </w:rPr>
      </w:pPr>
      <w:r w:rsidRPr="00CD518F"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зароастризм</w:t>
      </w:r>
      <w:proofErr w:type="spellEnd"/>
      <w:r w:rsidRPr="00CD518F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4) </w:t>
      </w:r>
      <w:proofErr w:type="spellStart"/>
      <w:r w:rsidRPr="00CE761C">
        <w:rPr>
          <w:color w:val="C00000"/>
          <w:sz w:val="28"/>
          <w:szCs w:val="28"/>
        </w:rPr>
        <w:t>тенгрианство</w:t>
      </w:r>
      <w:proofErr w:type="spellEnd"/>
      <w:r w:rsidRPr="00CE761C">
        <w:rPr>
          <w:sz w:val="28"/>
          <w:szCs w:val="28"/>
        </w:rPr>
        <w:t>.</w:t>
      </w:r>
    </w:p>
    <w:p w:rsidR="00CE761C" w:rsidRPr="00CD518F" w:rsidRDefault="00CE761C" w:rsidP="00CE761C">
      <w:pPr>
        <w:ind w:firstLine="567"/>
        <w:rPr>
          <w:sz w:val="28"/>
          <w:szCs w:val="28"/>
        </w:rPr>
      </w:pPr>
    </w:p>
    <w:p w:rsidR="00A367AA" w:rsidRPr="00CD518F" w:rsidRDefault="00CE761C" w:rsidP="0015744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67AA" w:rsidRPr="00CD518F">
        <w:rPr>
          <w:sz w:val="28"/>
          <w:szCs w:val="28"/>
        </w:rPr>
        <w:t>. Установите соответстви</w:t>
      </w:r>
      <w:r w:rsidR="00157442">
        <w:rPr>
          <w:sz w:val="28"/>
          <w:szCs w:val="28"/>
        </w:rPr>
        <w:t>я между датами и событиями</w:t>
      </w:r>
      <w:r w:rsidR="00A367AA" w:rsidRPr="00CD518F">
        <w:rPr>
          <w:sz w:val="28"/>
          <w:szCs w:val="28"/>
        </w:rPr>
        <w:t xml:space="preserve"> (дайте ответ в формате 1–а, 2–б и т.д.).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666"/>
      </w:tblGrid>
      <w:tr w:rsidR="00A367AA" w:rsidRPr="00CD518F" w:rsidTr="00157442">
        <w:tc>
          <w:tcPr>
            <w:tcW w:w="7797" w:type="dxa"/>
          </w:tcPr>
          <w:p w:rsidR="00A367AA" w:rsidRPr="00CD518F" w:rsidRDefault="00157442" w:rsidP="00157442">
            <w:p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подавление восстания в Андижане и присоединение </w:t>
            </w:r>
            <w:proofErr w:type="spellStart"/>
            <w:r>
              <w:rPr>
                <w:sz w:val="28"/>
                <w:szCs w:val="28"/>
              </w:rPr>
              <w:t>Кокандского</w:t>
            </w:r>
            <w:proofErr w:type="spellEnd"/>
            <w:r>
              <w:rPr>
                <w:sz w:val="28"/>
                <w:szCs w:val="28"/>
              </w:rPr>
              <w:t xml:space="preserve"> ханства к Российской империи;</w:t>
            </w:r>
          </w:p>
        </w:tc>
        <w:tc>
          <w:tcPr>
            <w:tcW w:w="1666" w:type="dxa"/>
          </w:tcPr>
          <w:p w:rsidR="00A367AA" w:rsidRPr="00CD518F" w:rsidRDefault="00A367AA" w:rsidP="00157442">
            <w:pPr>
              <w:rPr>
                <w:sz w:val="28"/>
                <w:szCs w:val="28"/>
              </w:rPr>
            </w:pPr>
            <w:r w:rsidRPr="00CD518F">
              <w:rPr>
                <w:sz w:val="28"/>
                <w:szCs w:val="28"/>
              </w:rPr>
              <w:t xml:space="preserve">а) </w:t>
            </w:r>
            <w:r w:rsidR="00157442">
              <w:rPr>
                <w:sz w:val="28"/>
                <w:szCs w:val="28"/>
              </w:rPr>
              <w:t>1868 г.</w:t>
            </w:r>
          </w:p>
        </w:tc>
      </w:tr>
      <w:tr w:rsidR="00A367AA" w:rsidRPr="00CD518F" w:rsidTr="00157442">
        <w:tc>
          <w:tcPr>
            <w:tcW w:w="7797" w:type="dxa"/>
          </w:tcPr>
          <w:p w:rsidR="00A367AA" w:rsidRPr="00CD518F" w:rsidRDefault="00157442" w:rsidP="00157442">
            <w:p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образование Степного генерал-губернаторства в составе России;</w:t>
            </w:r>
          </w:p>
        </w:tc>
        <w:tc>
          <w:tcPr>
            <w:tcW w:w="1666" w:type="dxa"/>
          </w:tcPr>
          <w:p w:rsidR="00A367AA" w:rsidRPr="00CD518F" w:rsidRDefault="00A367AA" w:rsidP="00157442">
            <w:pPr>
              <w:rPr>
                <w:sz w:val="28"/>
                <w:szCs w:val="28"/>
              </w:rPr>
            </w:pPr>
            <w:r w:rsidRPr="00CD518F">
              <w:rPr>
                <w:sz w:val="28"/>
                <w:szCs w:val="28"/>
              </w:rPr>
              <w:t xml:space="preserve">б) </w:t>
            </w:r>
            <w:r w:rsidR="00157442">
              <w:rPr>
                <w:sz w:val="28"/>
                <w:szCs w:val="28"/>
              </w:rPr>
              <w:t>1873 г.</w:t>
            </w:r>
          </w:p>
        </w:tc>
      </w:tr>
      <w:tr w:rsidR="00A367AA" w:rsidRPr="00CD518F" w:rsidTr="00157442">
        <w:tc>
          <w:tcPr>
            <w:tcW w:w="7797" w:type="dxa"/>
          </w:tcPr>
          <w:p w:rsidR="00A367AA" w:rsidRPr="00CD518F" w:rsidRDefault="00157442" w:rsidP="00157442">
            <w:p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установление российского протектората над Бухарским ханством;</w:t>
            </w:r>
          </w:p>
        </w:tc>
        <w:tc>
          <w:tcPr>
            <w:tcW w:w="1666" w:type="dxa"/>
          </w:tcPr>
          <w:p w:rsidR="00A367AA" w:rsidRPr="00CD518F" w:rsidRDefault="00A367AA" w:rsidP="00157442">
            <w:pPr>
              <w:rPr>
                <w:sz w:val="28"/>
                <w:szCs w:val="28"/>
              </w:rPr>
            </w:pPr>
            <w:r w:rsidRPr="00CD518F">
              <w:rPr>
                <w:sz w:val="28"/>
                <w:szCs w:val="28"/>
              </w:rPr>
              <w:t xml:space="preserve">в) </w:t>
            </w:r>
            <w:r w:rsidR="00157442">
              <w:rPr>
                <w:sz w:val="28"/>
                <w:szCs w:val="28"/>
              </w:rPr>
              <w:t>1876 г.</w:t>
            </w:r>
          </w:p>
        </w:tc>
      </w:tr>
      <w:tr w:rsidR="00A367AA" w:rsidRPr="00CD518F" w:rsidTr="00157442">
        <w:tc>
          <w:tcPr>
            <w:tcW w:w="7797" w:type="dxa"/>
          </w:tcPr>
          <w:p w:rsidR="00A367AA" w:rsidRPr="00CD518F" w:rsidRDefault="00157442" w:rsidP="00157442">
            <w:p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установление протектората России над Хивинским ханством.</w:t>
            </w:r>
          </w:p>
        </w:tc>
        <w:tc>
          <w:tcPr>
            <w:tcW w:w="1666" w:type="dxa"/>
          </w:tcPr>
          <w:p w:rsidR="00A367AA" w:rsidRPr="00CD518F" w:rsidRDefault="00A367AA" w:rsidP="00157442">
            <w:pPr>
              <w:rPr>
                <w:sz w:val="28"/>
                <w:szCs w:val="28"/>
              </w:rPr>
            </w:pPr>
            <w:r w:rsidRPr="00CD518F">
              <w:rPr>
                <w:sz w:val="28"/>
                <w:szCs w:val="28"/>
              </w:rPr>
              <w:t xml:space="preserve">г) </w:t>
            </w:r>
            <w:r w:rsidR="00157442">
              <w:rPr>
                <w:sz w:val="28"/>
                <w:szCs w:val="28"/>
              </w:rPr>
              <w:t>1882</w:t>
            </w:r>
          </w:p>
        </w:tc>
      </w:tr>
    </w:tbl>
    <w:p w:rsidR="00A367AA" w:rsidRPr="00CD518F" w:rsidRDefault="00A367AA" w:rsidP="00A367AA">
      <w:pPr>
        <w:tabs>
          <w:tab w:val="left" w:pos="993"/>
        </w:tabs>
        <w:spacing w:line="228" w:lineRule="auto"/>
        <w:ind w:firstLine="567"/>
        <w:jc w:val="both"/>
        <w:rPr>
          <w:i/>
          <w:color w:val="FF0000"/>
          <w:sz w:val="28"/>
          <w:szCs w:val="28"/>
        </w:rPr>
      </w:pPr>
      <w:r w:rsidRPr="00CD518F">
        <w:rPr>
          <w:i/>
          <w:color w:val="FF0000"/>
          <w:sz w:val="28"/>
          <w:szCs w:val="28"/>
        </w:rPr>
        <w:t>Правильный ответ:</w:t>
      </w:r>
      <w:r w:rsidRPr="00CD518F">
        <w:rPr>
          <w:color w:val="FF0000"/>
          <w:sz w:val="28"/>
          <w:szCs w:val="28"/>
        </w:rPr>
        <w:t xml:space="preserve"> 1–</w:t>
      </w:r>
      <w:r w:rsidR="00157442">
        <w:rPr>
          <w:color w:val="FF0000"/>
          <w:sz w:val="28"/>
          <w:szCs w:val="28"/>
        </w:rPr>
        <w:t>в</w:t>
      </w:r>
      <w:r w:rsidRPr="00CD518F">
        <w:rPr>
          <w:color w:val="FF0000"/>
          <w:sz w:val="28"/>
          <w:szCs w:val="28"/>
        </w:rPr>
        <w:t>, 2–г, 3–</w:t>
      </w:r>
      <w:r w:rsidR="00157442">
        <w:rPr>
          <w:color w:val="FF0000"/>
          <w:sz w:val="28"/>
          <w:szCs w:val="28"/>
        </w:rPr>
        <w:t>а</w:t>
      </w:r>
      <w:r w:rsidRPr="00CD518F">
        <w:rPr>
          <w:color w:val="FF0000"/>
          <w:sz w:val="28"/>
          <w:szCs w:val="28"/>
        </w:rPr>
        <w:t>, 4–</w:t>
      </w:r>
      <w:r w:rsidR="00157442">
        <w:rPr>
          <w:color w:val="FF0000"/>
          <w:sz w:val="28"/>
          <w:szCs w:val="28"/>
        </w:rPr>
        <w:t>б</w:t>
      </w:r>
      <w:r w:rsidRPr="00CD518F">
        <w:rPr>
          <w:color w:val="FF0000"/>
          <w:sz w:val="28"/>
          <w:szCs w:val="28"/>
        </w:rPr>
        <w:t>.</w:t>
      </w:r>
    </w:p>
    <w:p w:rsidR="00066772" w:rsidRDefault="0006677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67AA" w:rsidRPr="00CD518F" w:rsidRDefault="00A367AA" w:rsidP="00A367AA">
      <w:pPr>
        <w:rPr>
          <w:sz w:val="28"/>
          <w:szCs w:val="28"/>
        </w:rPr>
      </w:pPr>
    </w:p>
    <w:p w:rsidR="00A367AA" w:rsidRPr="00CD518F" w:rsidRDefault="00A367AA" w:rsidP="00A367AA">
      <w:pPr>
        <w:rPr>
          <w:sz w:val="28"/>
          <w:szCs w:val="28"/>
        </w:rPr>
      </w:pPr>
      <w:r w:rsidRPr="00CD518F">
        <w:rPr>
          <w:sz w:val="28"/>
          <w:szCs w:val="28"/>
        </w:rPr>
        <w:t xml:space="preserve">5. </w:t>
      </w:r>
      <w:r w:rsidR="005B1C83">
        <w:rPr>
          <w:sz w:val="28"/>
          <w:szCs w:val="28"/>
        </w:rPr>
        <w:t>Рассмотрев</w:t>
      </w:r>
      <w:r w:rsidRPr="00CD518F">
        <w:rPr>
          <w:sz w:val="28"/>
          <w:szCs w:val="28"/>
        </w:rPr>
        <w:t xml:space="preserve"> карту, установите соответствие </w:t>
      </w:r>
      <w:r>
        <w:rPr>
          <w:sz w:val="28"/>
          <w:szCs w:val="28"/>
        </w:rPr>
        <w:t xml:space="preserve">между номером на карте и названием </w:t>
      </w:r>
      <w:r w:rsidR="005B1C83">
        <w:rPr>
          <w:sz w:val="28"/>
          <w:szCs w:val="28"/>
        </w:rPr>
        <w:t>современного государства в Центральной Азии</w:t>
      </w:r>
      <w:r>
        <w:rPr>
          <w:sz w:val="28"/>
          <w:szCs w:val="28"/>
        </w:rPr>
        <w:t xml:space="preserve"> </w:t>
      </w:r>
      <w:r w:rsidRPr="00CD518F">
        <w:rPr>
          <w:sz w:val="28"/>
          <w:szCs w:val="28"/>
        </w:rPr>
        <w:t>(дайте ответ в формате 1–а, 2–б и т.д.).</w:t>
      </w:r>
    </w:p>
    <w:p w:rsidR="00A367AA" w:rsidRPr="00CD518F" w:rsidRDefault="005B1C83" w:rsidP="00A367AA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94605" cy="38119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7AA" w:rsidRPr="00CD518F" w:rsidRDefault="00A367AA" w:rsidP="00A367AA">
      <w:pPr>
        <w:rPr>
          <w:sz w:val="28"/>
          <w:szCs w:val="28"/>
        </w:rPr>
      </w:pPr>
      <w:r w:rsidRPr="00CD518F">
        <w:rPr>
          <w:sz w:val="28"/>
          <w:szCs w:val="28"/>
        </w:rPr>
        <w:t>1.</w:t>
      </w:r>
      <w:r w:rsidRPr="00CD518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B1C83">
        <w:rPr>
          <w:sz w:val="28"/>
          <w:szCs w:val="28"/>
        </w:rPr>
        <w:tab/>
      </w:r>
      <w:r w:rsidR="005B1C8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CD518F">
        <w:rPr>
          <w:sz w:val="28"/>
          <w:szCs w:val="28"/>
        </w:rPr>
        <w:t xml:space="preserve">а) </w:t>
      </w:r>
      <w:r w:rsidR="00EF12DA">
        <w:rPr>
          <w:sz w:val="28"/>
          <w:szCs w:val="28"/>
        </w:rPr>
        <w:t>Киргизия</w:t>
      </w:r>
    </w:p>
    <w:p w:rsidR="00A367AA" w:rsidRPr="00CD518F" w:rsidRDefault="00A367AA" w:rsidP="00A367AA">
      <w:pPr>
        <w:rPr>
          <w:sz w:val="28"/>
          <w:szCs w:val="28"/>
        </w:rPr>
      </w:pPr>
      <w:r w:rsidRPr="00CD518F">
        <w:rPr>
          <w:sz w:val="28"/>
          <w:szCs w:val="28"/>
        </w:rPr>
        <w:t>2.</w:t>
      </w:r>
      <w:r w:rsidRPr="00CD518F">
        <w:rPr>
          <w:sz w:val="28"/>
          <w:szCs w:val="28"/>
        </w:rPr>
        <w:tab/>
      </w:r>
      <w:r w:rsidR="005B1C83">
        <w:rPr>
          <w:sz w:val="28"/>
          <w:szCs w:val="28"/>
        </w:rPr>
        <w:tab/>
      </w:r>
      <w:r w:rsidR="005B1C8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D518F">
        <w:rPr>
          <w:sz w:val="28"/>
          <w:szCs w:val="28"/>
        </w:rPr>
        <w:t xml:space="preserve">б) </w:t>
      </w:r>
      <w:r w:rsidR="00EF12DA">
        <w:rPr>
          <w:sz w:val="28"/>
          <w:szCs w:val="28"/>
        </w:rPr>
        <w:t xml:space="preserve">Казахстан </w:t>
      </w:r>
    </w:p>
    <w:p w:rsidR="00A367AA" w:rsidRPr="00CD518F" w:rsidRDefault="00EF12DA" w:rsidP="00A367A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367AA" w:rsidRPr="00CD518F">
        <w:rPr>
          <w:sz w:val="28"/>
          <w:szCs w:val="28"/>
        </w:rPr>
        <w:t>.</w:t>
      </w:r>
      <w:r w:rsidR="00A367AA" w:rsidRPr="00CD518F">
        <w:rPr>
          <w:sz w:val="28"/>
          <w:szCs w:val="28"/>
        </w:rPr>
        <w:tab/>
      </w:r>
      <w:r w:rsidR="005B1C83">
        <w:rPr>
          <w:sz w:val="28"/>
          <w:szCs w:val="28"/>
        </w:rPr>
        <w:tab/>
      </w:r>
      <w:r w:rsidR="005B1C83">
        <w:rPr>
          <w:sz w:val="28"/>
          <w:szCs w:val="28"/>
        </w:rPr>
        <w:tab/>
      </w:r>
      <w:r w:rsidR="00A367AA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A367AA" w:rsidRPr="00CD518F">
        <w:rPr>
          <w:sz w:val="28"/>
          <w:szCs w:val="28"/>
        </w:rPr>
        <w:t xml:space="preserve">) </w:t>
      </w:r>
      <w:r>
        <w:rPr>
          <w:sz w:val="28"/>
          <w:szCs w:val="28"/>
        </w:rPr>
        <w:t>Узбекистан</w:t>
      </w:r>
    </w:p>
    <w:p w:rsidR="00A367AA" w:rsidRDefault="00EF12DA" w:rsidP="00A367A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B1C83">
        <w:rPr>
          <w:sz w:val="28"/>
          <w:szCs w:val="28"/>
        </w:rPr>
        <w:t>.</w:t>
      </w:r>
      <w:r w:rsidR="005B1C83">
        <w:rPr>
          <w:sz w:val="28"/>
          <w:szCs w:val="28"/>
        </w:rPr>
        <w:tab/>
      </w:r>
      <w:r w:rsidR="005B1C83">
        <w:rPr>
          <w:sz w:val="28"/>
          <w:szCs w:val="28"/>
        </w:rPr>
        <w:tab/>
      </w:r>
      <w:r w:rsidR="005B1C8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г</w:t>
      </w:r>
      <w:r w:rsidR="005B1C83">
        <w:rPr>
          <w:sz w:val="28"/>
          <w:szCs w:val="28"/>
        </w:rPr>
        <w:t>)</w:t>
      </w:r>
      <w:r w:rsidR="005B1C83" w:rsidRPr="005B1C83">
        <w:rPr>
          <w:sz w:val="28"/>
          <w:szCs w:val="28"/>
        </w:rPr>
        <w:t xml:space="preserve"> </w:t>
      </w:r>
      <w:r w:rsidR="005B1C83">
        <w:rPr>
          <w:sz w:val="28"/>
          <w:szCs w:val="28"/>
        </w:rPr>
        <w:t>Туркменистан</w:t>
      </w:r>
    </w:p>
    <w:p w:rsidR="00A367AA" w:rsidRPr="00CD518F" w:rsidRDefault="00A367AA" w:rsidP="00A367AA">
      <w:pPr>
        <w:tabs>
          <w:tab w:val="left" w:pos="993"/>
        </w:tabs>
        <w:spacing w:line="228" w:lineRule="auto"/>
        <w:jc w:val="both"/>
        <w:rPr>
          <w:i/>
          <w:color w:val="FF0000"/>
          <w:sz w:val="28"/>
          <w:szCs w:val="28"/>
        </w:rPr>
      </w:pPr>
      <w:r w:rsidRPr="00CD518F">
        <w:rPr>
          <w:i/>
          <w:color w:val="FF0000"/>
          <w:sz w:val="28"/>
          <w:szCs w:val="28"/>
        </w:rPr>
        <w:t>Правильный ответ: 1–</w:t>
      </w:r>
      <w:r w:rsidR="00EF12DA">
        <w:rPr>
          <w:i/>
          <w:color w:val="FF0000"/>
          <w:sz w:val="28"/>
          <w:szCs w:val="28"/>
        </w:rPr>
        <w:t>г</w:t>
      </w:r>
      <w:r w:rsidRPr="00CD518F">
        <w:rPr>
          <w:i/>
          <w:color w:val="FF0000"/>
          <w:sz w:val="28"/>
          <w:szCs w:val="28"/>
        </w:rPr>
        <w:t>, 2–</w:t>
      </w:r>
      <w:r w:rsidR="00EF12DA">
        <w:rPr>
          <w:i/>
          <w:color w:val="FF0000"/>
          <w:sz w:val="28"/>
          <w:szCs w:val="28"/>
        </w:rPr>
        <w:t>в</w:t>
      </w:r>
      <w:r w:rsidRPr="00CD518F">
        <w:rPr>
          <w:i/>
          <w:color w:val="FF0000"/>
          <w:sz w:val="28"/>
          <w:szCs w:val="28"/>
        </w:rPr>
        <w:t>, 3–</w:t>
      </w:r>
      <w:r w:rsidR="00EF12DA">
        <w:rPr>
          <w:i/>
          <w:color w:val="FF0000"/>
          <w:sz w:val="28"/>
          <w:szCs w:val="28"/>
        </w:rPr>
        <w:t>б, 4–а</w:t>
      </w:r>
      <w:r w:rsidR="005B1C83">
        <w:rPr>
          <w:i/>
          <w:color w:val="FF0000"/>
          <w:sz w:val="28"/>
          <w:szCs w:val="28"/>
        </w:rPr>
        <w:t>.</w:t>
      </w:r>
    </w:p>
    <w:p w:rsidR="00232024" w:rsidRPr="00CA3E13" w:rsidRDefault="00232024">
      <w:pPr>
        <w:rPr>
          <w:sz w:val="28"/>
          <w:szCs w:val="28"/>
        </w:rPr>
      </w:pPr>
    </w:p>
    <w:p w:rsidR="00CA3E13" w:rsidRDefault="00CA3E13">
      <w:pPr>
        <w:rPr>
          <w:sz w:val="28"/>
          <w:szCs w:val="28"/>
        </w:rPr>
      </w:pPr>
      <w:r w:rsidRPr="00CA3E13">
        <w:rPr>
          <w:sz w:val="28"/>
          <w:szCs w:val="28"/>
        </w:rPr>
        <w:t>6. Установите соответствия между понятиями и их определениями: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52"/>
        <w:gridCol w:w="6911"/>
      </w:tblGrid>
      <w:tr w:rsidR="00CA3E13" w:rsidRPr="00CD518F" w:rsidTr="00CA3E13">
        <w:tc>
          <w:tcPr>
            <w:tcW w:w="2552" w:type="dxa"/>
          </w:tcPr>
          <w:p w:rsidR="00CA3E13" w:rsidRPr="00CD518F" w:rsidRDefault="00CA3E13" w:rsidP="00740AC3">
            <w:p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proofErr w:type="spellStart"/>
            <w:r w:rsidR="00740AC3">
              <w:rPr>
                <w:sz w:val="28"/>
                <w:szCs w:val="28"/>
              </w:rPr>
              <w:t>хожа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  <w:tc>
          <w:tcPr>
            <w:tcW w:w="6911" w:type="dxa"/>
          </w:tcPr>
          <w:p w:rsidR="00CA3E13" w:rsidRPr="00CD518F" w:rsidRDefault="00CA3E13" w:rsidP="00740AC3">
            <w:pPr>
              <w:rPr>
                <w:sz w:val="28"/>
                <w:szCs w:val="28"/>
              </w:rPr>
            </w:pPr>
            <w:r w:rsidRPr="00CD518F">
              <w:rPr>
                <w:sz w:val="28"/>
                <w:szCs w:val="28"/>
              </w:rPr>
              <w:t xml:space="preserve">а) </w:t>
            </w:r>
            <w:r w:rsidR="00740AC3">
              <w:rPr>
                <w:sz w:val="28"/>
                <w:szCs w:val="28"/>
              </w:rPr>
              <w:t>конное состязание у тюркских народов;</w:t>
            </w:r>
          </w:p>
        </w:tc>
      </w:tr>
      <w:tr w:rsidR="00CA3E13" w:rsidRPr="00CD518F" w:rsidTr="00CA3E13">
        <w:tc>
          <w:tcPr>
            <w:tcW w:w="2552" w:type="dxa"/>
          </w:tcPr>
          <w:p w:rsidR="00CA3E13" w:rsidRPr="00CD518F" w:rsidRDefault="00CA3E13" w:rsidP="00740AC3">
            <w:p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proofErr w:type="spellStart"/>
            <w:r w:rsidR="00740AC3">
              <w:rPr>
                <w:sz w:val="28"/>
                <w:szCs w:val="28"/>
              </w:rPr>
              <w:t>барымта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  <w:tc>
          <w:tcPr>
            <w:tcW w:w="6911" w:type="dxa"/>
          </w:tcPr>
          <w:p w:rsidR="00CA3E13" w:rsidRPr="00CD518F" w:rsidRDefault="00CA3E13" w:rsidP="00740AC3">
            <w:pPr>
              <w:rPr>
                <w:sz w:val="28"/>
                <w:szCs w:val="28"/>
              </w:rPr>
            </w:pPr>
            <w:r w:rsidRPr="00CD518F">
              <w:rPr>
                <w:sz w:val="28"/>
                <w:szCs w:val="28"/>
              </w:rPr>
              <w:t xml:space="preserve">б) </w:t>
            </w:r>
            <w:r w:rsidR="00740AC3">
              <w:rPr>
                <w:sz w:val="28"/>
                <w:szCs w:val="28"/>
              </w:rPr>
              <w:t>сословие потомков мусульманских святых;</w:t>
            </w:r>
          </w:p>
        </w:tc>
      </w:tr>
      <w:tr w:rsidR="00CA3E13" w:rsidRPr="00CD518F" w:rsidTr="00CA3E13">
        <w:tc>
          <w:tcPr>
            <w:tcW w:w="2552" w:type="dxa"/>
          </w:tcPr>
          <w:p w:rsidR="00CA3E13" w:rsidRPr="00CD518F" w:rsidRDefault="00CA3E13" w:rsidP="00740AC3">
            <w:p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740AC3">
              <w:rPr>
                <w:sz w:val="28"/>
                <w:szCs w:val="28"/>
              </w:rPr>
              <w:t>мазар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6911" w:type="dxa"/>
          </w:tcPr>
          <w:p w:rsidR="00CA3E13" w:rsidRPr="00CD518F" w:rsidRDefault="00CA3E13" w:rsidP="00740AC3">
            <w:pPr>
              <w:rPr>
                <w:sz w:val="28"/>
                <w:szCs w:val="28"/>
              </w:rPr>
            </w:pPr>
            <w:r w:rsidRPr="00CD518F">
              <w:rPr>
                <w:sz w:val="28"/>
                <w:szCs w:val="28"/>
              </w:rPr>
              <w:t xml:space="preserve">в) </w:t>
            </w:r>
            <w:r w:rsidR="00740AC3">
              <w:rPr>
                <w:sz w:val="28"/>
                <w:szCs w:val="28"/>
              </w:rPr>
              <w:t>угон скота, форма родовой мести у казахов;</w:t>
            </w:r>
          </w:p>
        </w:tc>
      </w:tr>
      <w:tr w:rsidR="00CA3E13" w:rsidRPr="00CD518F" w:rsidTr="00740AC3">
        <w:trPr>
          <w:trHeight w:val="388"/>
        </w:trPr>
        <w:tc>
          <w:tcPr>
            <w:tcW w:w="2552" w:type="dxa"/>
          </w:tcPr>
          <w:p w:rsidR="00CA3E13" w:rsidRPr="00CD518F" w:rsidRDefault="00CA3E13" w:rsidP="00740AC3">
            <w:p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proofErr w:type="spellStart"/>
            <w:r w:rsidR="00740AC3">
              <w:rPr>
                <w:sz w:val="28"/>
                <w:szCs w:val="28"/>
              </w:rPr>
              <w:t>байге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911" w:type="dxa"/>
          </w:tcPr>
          <w:p w:rsidR="00CA3E13" w:rsidRPr="00CD518F" w:rsidRDefault="00CA3E13" w:rsidP="00740AC3">
            <w:pPr>
              <w:rPr>
                <w:sz w:val="28"/>
                <w:szCs w:val="28"/>
              </w:rPr>
            </w:pPr>
            <w:r w:rsidRPr="00CD518F">
              <w:rPr>
                <w:sz w:val="28"/>
                <w:szCs w:val="28"/>
              </w:rPr>
              <w:t xml:space="preserve">г) </w:t>
            </w:r>
            <w:r w:rsidR="00740AC3">
              <w:rPr>
                <w:sz w:val="28"/>
                <w:szCs w:val="28"/>
              </w:rPr>
              <w:t>могила святого, святое место.</w:t>
            </w:r>
          </w:p>
        </w:tc>
      </w:tr>
    </w:tbl>
    <w:p w:rsidR="00740AC3" w:rsidRPr="00CD518F" w:rsidRDefault="00740AC3" w:rsidP="00740AC3">
      <w:pPr>
        <w:tabs>
          <w:tab w:val="left" w:pos="993"/>
        </w:tabs>
        <w:spacing w:line="228" w:lineRule="auto"/>
        <w:jc w:val="both"/>
        <w:rPr>
          <w:i/>
          <w:color w:val="FF0000"/>
          <w:sz w:val="28"/>
          <w:szCs w:val="28"/>
        </w:rPr>
      </w:pPr>
      <w:r w:rsidRPr="00CD518F">
        <w:rPr>
          <w:i/>
          <w:color w:val="FF0000"/>
          <w:sz w:val="28"/>
          <w:szCs w:val="28"/>
        </w:rPr>
        <w:t>Правильный ответ: 1–</w:t>
      </w:r>
      <w:r>
        <w:rPr>
          <w:i/>
          <w:color w:val="FF0000"/>
          <w:sz w:val="28"/>
          <w:szCs w:val="28"/>
        </w:rPr>
        <w:t>б</w:t>
      </w:r>
      <w:r w:rsidRPr="00CD518F">
        <w:rPr>
          <w:i/>
          <w:color w:val="FF0000"/>
          <w:sz w:val="28"/>
          <w:szCs w:val="28"/>
        </w:rPr>
        <w:t>, 2–</w:t>
      </w:r>
      <w:r>
        <w:rPr>
          <w:i/>
          <w:color w:val="FF0000"/>
          <w:sz w:val="28"/>
          <w:szCs w:val="28"/>
        </w:rPr>
        <w:t>в</w:t>
      </w:r>
      <w:r w:rsidRPr="00CD518F">
        <w:rPr>
          <w:i/>
          <w:color w:val="FF0000"/>
          <w:sz w:val="28"/>
          <w:szCs w:val="28"/>
        </w:rPr>
        <w:t>, 3–</w:t>
      </w:r>
      <w:r>
        <w:rPr>
          <w:i/>
          <w:color w:val="FF0000"/>
          <w:sz w:val="28"/>
          <w:szCs w:val="28"/>
        </w:rPr>
        <w:t>г, 4–а.</w:t>
      </w:r>
    </w:p>
    <w:p w:rsidR="00CA3E13" w:rsidRPr="00CA3E13" w:rsidRDefault="00CA3E13">
      <w:pPr>
        <w:rPr>
          <w:sz w:val="28"/>
          <w:szCs w:val="28"/>
        </w:rPr>
      </w:pPr>
      <w:bookmarkStart w:id="0" w:name="_GoBack"/>
      <w:bookmarkEnd w:id="0"/>
    </w:p>
    <w:sectPr w:rsidR="00CA3E13" w:rsidRPr="00CA3E13" w:rsidSect="0034620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07" w:rsidRDefault="007C3307" w:rsidP="007C3307">
      <w:r>
        <w:separator/>
      </w:r>
    </w:p>
  </w:endnote>
  <w:endnote w:type="continuationSeparator" w:id="0">
    <w:p w:rsidR="007C3307" w:rsidRDefault="007C3307" w:rsidP="007C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CE" w:rsidRDefault="007C3307">
    <w:pPr>
      <w:pStyle w:val="a7"/>
      <w:jc w:val="center"/>
    </w:pPr>
    <w:r>
      <w:fldChar w:fldCharType="begin"/>
    </w:r>
    <w:r w:rsidR="00740AC3">
      <w:instrText xml:space="preserve"> PAGE   \* MERGEFORMAT </w:instrText>
    </w:r>
    <w:r>
      <w:fldChar w:fldCharType="separate"/>
    </w:r>
    <w:r w:rsidR="0069527B">
      <w:rPr>
        <w:noProof/>
      </w:rPr>
      <w:t>6</w:t>
    </w:r>
    <w:r>
      <w:fldChar w:fldCharType="end"/>
    </w:r>
  </w:p>
  <w:p w:rsidR="00660ACE" w:rsidRDefault="006952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07" w:rsidRDefault="007C3307" w:rsidP="007C3307">
      <w:r>
        <w:separator/>
      </w:r>
    </w:p>
  </w:footnote>
  <w:footnote w:type="continuationSeparator" w:id="0">
    <w:p w:rsidR="007C3307" w:rsidRDefault="007C3307" w:rsidP="007C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A0D14"/>
    <w:multiLevelType w:val="hybridMultilevel"/>
    <w:tmpl w:val="EAA2D0E4"/>
    <w:lvl w:ilvl="0" w:tplc="F572A13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0A23CF"/>
    <w:multiLevelType w:val="hybridMultilevel"/>
    <w:tmpl w:val="D1C8805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7AA"/>
    <w:rsid w:val="00066772"/>
    <w:rsid w:val="00093CEC"/>
    <w:rsid w:val="000B02A1"/>
    <w:rsid w:val="000C63BB"/>
    <w:rsid w:val="00157442"/>
    <w:rsid w:val="00232024"/>
    <w:rsid w:val="0046651A"/>
    <w:rsid w:val="005632A4"/>
    <w:rsid w:val="005749D8"/>
    <w:rsid w:val="005B1C83"/>
    <w:rsid w:val="006832AA"/>
    <w:rsid w:val="0069527B"/>
    <w:rsid w:val="006D6C8A"/>
    <w:rsid w:val="00701F0D"/>
    <w:rsid w:val="00740AC3"/>
    <w:rsid w:val="007722DD"/>
    <w:rsid w:val="007C3307"/>
    <w:rsid w:val="007F0C8A"/>
    <w:rsid w:val="0082321D"/>
    <w:rsid w:val="00857FC9"/>
    <w:rsid w:val="00863C2D"/>
    <w:rsid w:val="00874D8E"/>
    <w:rsid w:val="009F71BE"/>
    <w:rsid w:val="00A367AA"/>
    <w:rsid w:val="00A83C27"/>
    <w:rsid w:val="00AE025A"/>
    <w:rsid w:val="00BB7AC9"/>
    <w:rsid w:val="00BF27D3"/>
    <w:rsid w:val="00C26B86"/>
    <w:rsid w:val="00C60883"/>
    <w:rsid w:val="00C64982"/>
    <w:rsid w:val="00CA3E13"/>
    <w:rsid w:val="00CE761C"/>
    <w:rsid w:val="00CF397E"/>
    <w:rsid w:val="00D54923"/>
    <w:rsid w:val="00DD0E2A"/>
    <w:rsid w:val="00DE5B4E"/>
    <w:rsid w:val="00EF12DA"/>
    <w:rsid w:val="00F16BF8"/>
    <w:rsid w:val="00F7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67AA"/>
    <w:pPr>
      <w:spacing w:before="100" w:beforeAutospacing="1" w:after="100" w:afterAutospacing="1"/>
    </w:pPr>
  </w:style>
  <w:style w:type="paragraph" w:customStyle="1" w:styleId="a4">
    <w:name w:val="дата"/>
    <w:basedOn w:val="a"/>
    <w:rsid w:val="00A367AA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</w:rPr>
  </w:style>
  <w:style w:type="paragraph" w:styleId="a5">
    <w:name w:val="header"/>
    <w:basedOn w:val="a"/>
    <w:link w:val="a6"/>
    <w:semiHidden/>
    <w:rsid w:val="00A367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A36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A367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36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1C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C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6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Мамонтова Марина Александровна</cp:lastModifiedBy>
  <cp:revision>20</cp:revision>
  <dcterms:created xsi:type="dcterms:W3CDTF">2019-09-19T08:24:00Z</dcterms:created>
  <dcterms:modified xsi:type="dcterms:W3CDTF">2019-09-26T20:24:00Z</dcterms:modified>
</cp:coreProperties>
</file>